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6306" w14:textId="77777777" w:rsidR="00027ACF" w:rsidRDefault="00027ACF" w:rsidP="00027ACF">
      <w:pPr>
        <w:ind w:left="851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54E997" wp14:editId="269230C8">
            <wp:simplePos x="0" y="0"/>
            <wp:positionH relativeFrom="column">
              <wp:posOffset>307797</wp:posOffset>
            </wp:positionH>
            <wp:positionV relativeFrom="paragraph">
              <wp:posOffset>54902</wp:posOffset>
            </wp:positionV>
            <wp:extent cx="768985" cy="675780"/>
            <wp:effectExtent l="0" t="0" r="0" b="0"/>
            <wp:wrapSquare wrapText="bothSides"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67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color w:val="000080"/>
          <w:sz w:val="24"/>
        </w:rPr>
        <w:t xml:space="preserve">SECRETARIAT OF THE CONFERENCE ON INTERACTION AND CONFIDENCE BUILDING MEASURES IN ASIA </w:t>
      </w:r>
    </w:p>
    <w:p w14:paraId="0767C76F" w14:textId="77777777" w:rsidR="00027ACF" w:rsidRDefault="00027ACF" w:rsidP="00027ACF">
      <w:pPr>
        <w:ind w:left="485"/>
        <w:jc w:val="center"/>
      </w:pPr>
      <w:r>
        <w:rPr>
          <w:rFonts w:ascii="Cambria" w:eastAsia="Cambria" w:hAnsi="Cambria" w:cs="Cambria"/>
          <w:b/>
          <w:color w:val="000080"/>
          <w:sz w:val="22"/>
        </w:rPr>
        <w:t xml:space="preserve"> </w:t>
      </w:r>
    </w:p>
    <w:p w14:paraId="335A9051" w14:textId="77777777" w:rsidR="00027ACF" w:rsidRDefault="00027ACF" w:rsidP="00027ACF">
      <w:pPr>
        <w:ind w:left="631" w:hanging="10"/>
      </w:pPr>
      <w:r>
        <w:rPr>
          <w:rFonts w:ascii="Cambria" w:eastAsia="Cambria" w:hAnsi="Cambria" w:cs="Cambria"/>
          <w:b/>
          <w:color w:val="000080"/>
          <w:sz w:val="24"/>
        </w:rPr>
        <w:t xml:space="preserve">СЕКРЕТАРИАТ СОВЕЩАНИЯ ПО ВЗАИМОДЕЙСТВИЮ </w:t>
      </w:r>
    </w:p>
    <w:p w14:paraId="345F4699" w14:textId="77777777" w:rsidR="00027ACF" w:rsidRDefault="00027ACF" w:rsidP="00027ACF">
      <w:pPr>
        <w:spacing w:after="97"/>
        <w:ind w:left="1694"/>
      </w:pPr>
      <w:r>
        <w:rPr>
          <w:rFonts w:ascii="Arial" w:eastAsia="Arial" w:hAnsi="Arial" w:cs="Arial"/>
          <w:b/>
          <w:color w:val="000080"/>
          <w:sz w:val="16"/>
        </w:rPr>
        <w:t xml:space="preserve"> </w:t>
      </w:r>
    </w:p>
    <w:p w14:paraId="462426E3" w14:textId="77777777" w:rsidR="00027ACF" w:rsidRPr="00F16843" w:rsidRDefault="00027ACF" w:rsidP="00027ACF">
      <w:pPr>
        <w:pStyle w:val="1"/>
        <w:spacing w:after="105"/>
        <w:ind w:left="883" w:hanging="262"/>
        <w:rPr>
          <w:lang w:val="ru-RU"/>
        </w:rPr>
      </w:pPr>
      <w:r>
        <w:rPr>
          <w:rFonts w:ascii="Book Antiqua" w:eastAsia="Book Antiqua" w:hAnsi="Book Antiqua" w:cs="Book Antiqua"/>
          <w:i/>
          <w:color w:val="000080"/>
          <w:sz w:val="43"/>
          <w:vertAlign w:val="subscript"/>
        </w:rPr>
        <w:t>I</w:t>
      </w:r>
      <w:r w:rsidRPr="00F16843">
        <w:rPr>
          <w:rFonts w:ascii="Book Antiqua" w:eastAsia="Book Antiqua" w:hAnsi="Book Antiqua" w:cs="Book Antiqua"/>
          <w:i/>
          <w:color w:val="000080"/>
          <w:sz w:val="43"/>
          <w:vertAlign w:val="subscript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color w:val="000080"/>
          <w:sz w:val="43"/>
          <w:vertAlign w:val="subscript"/>
        </w:rPr>
        <w:t>C</w:t>
      </w:r>
      <w:r w:rsidRPr="00F16843">
        <w:rPr>
          <w:rFonts w:ascii="Book Antiqua" w:eastAsia="Book Antiqua" w:hAnsi="Book Antiqua" w:cs="Book Antiqua"/>
          <w:i/>
          <w:color w:val="000080"/>
          <w:sz w:val="43"/>
          <w:vertAlign w:val="subscript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color w:val="000080"/>
          <w:sz w:val="43"/>
          <w:vertAlign w:val="subscript"/>
        </w:rPr>
        <w:t>A</w:t>
      </w:r>
      <w:r w:rsidRPr="00F16843">
        <w:rPr>
          <w:sz w:val="24"/>
          <w:lang w:val="ru-RU"/>
        </w:rPr>
        <w:t xml:space="preserve"> </w:t>
      </w:r>
      <w:r w:rsidRPr="00F16843">
        <w:rPr>
          <w:sz w:val="24"/>
          <w:lang w:val="ru-RU"/>
        </w:rPr>
        <w:tab/>
      </w:r>
      <w:r w:rsidRPr="00F16843">
        <w:rPr>
          <w:rFonts w:ascii="Cambria" w:eastAsia="Cambria" w:hAnsi="Cambria" w:cs="Cambria"/>
          <w:color w:val="000080"/>
          <w:sz w:val="24"/>
          <w:lang w:val="ru-RU"/>
        </w:rPr>
        <w:t>И МЕРАМ ДОВЕРИЯ В АЗИИ</w:t>
      </w:r>
      <w:r w:rsidRPr="00F16843">
        <w:rPr>
          <w:b w:val="0"/>
          <w:sz w:val="24"/>
          <w:lang w:val="ru-RU"/>
        </w:rPr>
        <w:t xml:space="preserve"> </w:t>
      </w:r>
      <w:r w:rsidRPr="00F16843">
        <w:rPr>
          <w:b w:val="0"/>
          <w:sz w:val="24"/>
          <w:lang w:val="ru-RU"/>
        </w:rPr>
        <w:tab/>
      </w:r>
      <w:r w:rsidRPr="00F16843">
        <w:rPr>
          <w:rFonts w:ascii="Cambria" w:eastAsia="Cambria" w:hAnsi="Cambria" w:cs="Cambria"/>
          <w:color w:val="000080"/>
          <w:sz w:val="24"/>
          <w:lang w:val="ru-RU"/>
        </w:rPr>
        <w:t xml:space="preserve"> </w:t>
      </w:r>
    </w:p>
    <w:p w14:paraId="73F49AFE" w14:textId="77777777" w:rsidR="00027ACF" w:rsidRPr="00F16843" w:rsidRDefault="00027ACF" w:rsidP="00027ACF">
      <w:pPr>
        <w:rPr>
          <w:lang w:val="ru-RU"/>
        </w:rPr>
      </w:pPr>
      <w:r w:rsidRPr="00F16843">
        <w:rPr>
          <w:rFonts w:ascii="Cambria" w:eastAsia="Cambria" w:hAnsi="Cambria" w:cs="Cambria"/>
          <w:sz w:val="26"/>
          <w:lang w:val="ru-RU"/>
        </w:rPr>
        <w:t xml:space="preserve"> </w:t>
      </w:r>
    </w:p>
    <w:p w14:paraId="09EAFBE3" w14:textId="77777777" w:rsidR="00027ACF" w:rsidRPr="00F16843" w:rsidRDefault="00027ACF" w:rsidP="00027ACF">
      <w:pPr>
        <w:ind w:left="109"/>
        <w:jc w:val="center"/>
        <w:rPr>
          <w:lang w:val="ru-RU"/>
        </w:rPr>
      </w:pPr>
      <w:r w:rsidRPr="00F16843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16CDDF73" w14:textId="77777777" w:rsidR="00027ACF" w:rsidRDefault="00027ACF" w:rsidP="00027ACF">
      <w:pPr>
        <w:pStyle w:val="2"/>
      </w:pPr>
      <w:r w:rsidRPr="00F16843">
        <w:rPr>
          <w:lang w:val="ru-RU"/>
        </w:rPr>
        <w:t xml:space="preserve">         </w:t>
      </w:r>
      <w:r>
        <w:t xml:space="preserve">REGISTRATION FORM </w:t>
      </w:r>
    </w:p>
    <w:p w14:paraId="73020A27" w14:textId="77777777" w:rsidR="00027ACF" w:rsidRDefault="00027ACF" w:rsidP="00027ACF">
      <w:pPr>
        <w:ind w:left="1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04C7008" w14:textId="77777777" w:rsidR="00027ACF" w:rsidRDefault="00027ACF" w:rsidP="0074281F">
      <w:pPr>
        <w:spacing w:after="1"/>
        <w:ind w:left="714" w:right="668" w:hanging="11"/>
        <w:jc w:val="center"/>
      </w:pPr>
      <w:r>
        <w:rPr>
          <w:rFonts w:ascii="Cambria" w:eastAsia="Cambria" w:hAnsi="Cambria" w:cs="Cambria"/>
          <w:b/>
          <w:sz w:val="28"/>
        </w:rPr>
        <w:t xml:space="preserve">          CICA Training  </w:t>
      </w:r>
    </w:p>
    <w:p w14:paraId="7F72B21A" w14:textId="77777777" w:rsidR="00027ACF" w:rsidRDefault="00027ACF" w:rsidP="0074281F">
      <w:pPr>
        <w:spacing w:after="1"/>
        <w:ind w:left="714" w:right="544" w:hanging="11"/>
        <w:jc w:val="center"/>
      </w:pPr>
      <w:r>
        <w:rPr>
          <w:rFonts w:ascii="Cambria" w:eastAsia="Cambria" w:hAnsi="Cambria" w:cs="Cambria"/>
          <w:b/>
          <w:sz w:val="28"/>
        </w:rPr>
        <w:t xml:space="preserve">on Sufficiency Economy in Microfinance for SMEs </w:t>
      </w:r>
      <w:proofErr w:type="gramStart"/>
      <w:r>
        <w:rPr>
          <w:rFonts w:ascii="Cambria" w:eastAsia="Cambria" w:hAnsi="Cambria" w:cs="Cambria"/>
          <w:b/>
          <w:sz w:val="28"/>
        </w:rPr>
        <w:t>Development  hosted</w:t>
      </w:r>
      <w:proofErr w:type="gramEnd"/>
      <w:r>
        <w:rPr>
          <w:rFonts w:ascii="Cambria" w:eastAsia="Cambria" w:hAnsi="Cambria" w:cs="Cambria"/>
          <w:b/>
          <w:sz w:val="28"/>
        </w:rPr>
        <w:t xml:space="preserve"> by Mekong Institute, Kingdom of Thailand (virtual mode)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E278F6C" w14:textId="77777777" w:rsidR="00027ACF" w:rsidRDefault="00027ACF" w:rsidP="00027ACF">
      <w:pPr>
        <w:spacing w:after="134"/>
        <w:ind w:left="163"/>
        <w:jc w:val="center"/>
      </w:pPr>
      <w:r>
        <w:rPr>
          <w:rFonts w:ascii="Cambria" w:eastAsia="Cambria" w:hAnsi="Cambria" w:cs="Cambria"/>
          <w:sz w:val="28"/>
        </w:rPr>
        <w:t xml:space="preserve">  </w:t>
      </w:r>
    </w:p>
    <w:p w14:paraId="7EB6055C" w14:textId="77777777" w:rsidR="00027ACF" w:rsidRPr="0074281F" w:rsidRDefault="00027ACF" w:rsidP="00027ACF">
      <w:pPr>
        <w:spacing w:after="129"/>
        <w:ind w:left="41"/>
        <w:jc w:val="center"/>
        <w:rPr>
          <w:sz w:val="24"/>
          <w:szCs w:val="24"/>
        </w:rPr>
      </w:pPr>
      <w:r w:rsidRPr="0074281F">
        <w:rPr>
          <w:rFonts w:ascii="Cambria" w:eastAsia="Cambria" w:hAnsi="Cambria" w:cs="Cambria"/>
          <w:sz w:val="24"/>
          <w:szCs w:val="24"/>
        </w:rPr>
        <w:t xml:space="preserve">(23 May - 3 June 2022, at 13.50. to 17.15 pm by Thailand time, GMT+7). </w:t>
      </w:r>
    </w:p>
    <w:p w14:paraId="27F8A69D" w14:textId="77777777" w:rsidR="00027ACF" w:rsidRDefault="00027ACF" w:rsidP="00027ACF">
      <w:pPr>
        <w:ind w:left="1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108" w:type="dxa"/>
        <w:tblInd w:w="5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4"/>
        <w:gridCol w:w="5574"/>
      </w:tblGrid>
      <w:tr w:rsidR="00027ACF" w14:paraId="46ADCB0F" w14:textId="77777777" w:rsidTr="0074281F">
        <w:trPr>
          <w:trHeight w:val="29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A92F" w14:textId="77777777" w:rsidR="00027ACF" w:rsidRDefault="00027ACF" w:rsidP="008E27E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CICA Member State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22E1" w14:textId="77777777" w:rsidR="00027ACF" w:rsidRDefault="00027ACF" w:rsidP="008E27E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27ACF" w14:paraId="1B3A7D7E" w14:textId="77777777" w:rsidTr="0074281F">
        <w:trPr>
          <w:trHeight w:val="29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D691" w14:textId="77777777" w:rsidR="00027ACF" w:rsidRDefault="00027ACF" w:rsidP="008E27E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Title and First Name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4387" w14:textId="77777777" w:rsidR="00027ACF" w:rsidRDefault="00027ACF" w:rsidP="008E27E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27ACF" w14:paraId="697A5A72" w14:textId="77777777" w:rsidTr="0074281F">
        <w:trPr>
          <w:trHeight w:val="29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1088" w14:textId="77777777" w:rsidR="00027ACF" w:rsidRDefault="00027ACF" w:rsidP="008E27E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Last Name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0F5D" w14:textId="77777777" w:rsidR="00027ACF" w:rsidRDefault="00027ACF" w:rsidP="008E27E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27ACF" w14:paraId="6BB88551" w14:textId="77777777" w:rsidTr="0074281F">
        <w:trPr>
          <w:trHeight w:val="29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A467" w14:textId="77777777" w:rsidR="00027ACF" w:rsidRDefault="00027ACF" w:rsidP="008E27E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Position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C6DB" w14:textId="77777777" w:rsidR="00027ACF" w:rsidRDefault="00027ACF" w:rsidP="008E27E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27ACF" w14:paraId="6BD3B3FD" w14:textId="77777777" w:rsidTr="0074281F">
        <w:trPr>
          <w:trHeight w:val="29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5263" w14:textId="77777777" w:rsidR="00027ACF" w:rsidRDefault="00027ACF" w:rsidP="008E27E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Contact email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716A" w14:textId="77777777" w:rsidR="00027ACF" w:rsidRDefault="00027ACF" w:rsidP="008E27E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27ACF" w14:paraId="5B06486B" w14:textId="77777777" w:rsidTr="0074281F">
        <w:trPr>
          <w:trHeight w:val="29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F1DD" w14:textId="77777777" w:rsidR="00027ACF" w:rsidRDefault="00027ACF" w:rsidP="008E27E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Comments if any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75FE" w14:textId="77777777" w:rsidR="00027ACF" w:rsidRDefault="00027ACF" w:rsidP="008E27E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37E43764" w14:textId="7D2E76C1" w:rsidR="0074281F" w:rsidRDefault="00027ACF" w:rsidP="0074281F">
      <w:pPr>
        <w:spacing w:after="216"/>
      </w:pPr>
      <w:r>
        <w:rPr>
          <w:rFonts w:ascii="Cambria" w:eastAsia="Cambria" w:hAnsi="Cambria" w:cs="Cambria"/>
          <w:i/>
          <w:sz w:val="28"/>
        </w:rPr>
        <w:t xml:space="preserve">Please complete (type in) and return this registration form </w:t>
      </w:r>
      <w:r w:rsidRPr="0074281F">
        <w:rPr>
          <w:rFonts w:ascii="Cambria" w:eastAsia="Cambria" w:hAnsi="Cambria" w:cs="Cambria"/>
          <w:b/>
          <w:bCs/>
          <w:i/>
          <w:sz w:val="28"/>
          <w:u w:val="single"/>
        </w:rPr>
        <w:t xml:space="preserve">no later than May 19, 2022 </w:t>
      </w:r>
      <w:r>
        <w:rPr>
          <w:rFonts w:ascii="Cambria" w:eastAsia="Cambria" w:hAnsi="Cambria" w:cs="Cambria"/>
          <w:i/>
          <w:sz w:val="28"/>
        </w:rPr>
        <w:t xml:space="preserve">to s-cica@s-cica.org </w:t>
      </w:r>
    </w:p>
    <w:p w14:paraId="1AEF8F2D" w14:textId="6D4CD715" w:rsidR="00027ACF" w:rsidRPr="00027ACF" w:rsidRDefault="00027ACF" w:rsidP="0074281F">
      <w:pPr>
        <w:spacing w:after="178" w:line="238" w:lineRule="auto"/>
        <w:rPr>
          <w:rFonts w:hint="eastAsia"/>
        </w:rPr>
      </w:pPr>
      <w:r>
        <w:rPr>
          <w:rFonts w:ascii="Cambria" w:eastAsia="Cambria" w:hAnsi="Cambria" w:cs="Cambria"/>
          <w:sz w:val="28"/>
        </w:rPr>
        <w:t xml:space="preserve">Contact for queries: Sholpan@-s-cica.org </w:t>
      </w:r>
    </w:p>
    <w:sectPr w:rsidR="00027ACF" w:rsidRPr="00027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34F3"/>
    <w:multiLevelType w:val="hybridMultilevel"/>
    <w:tmpl w:val="37C018CE"/>
    <w:lvl w:ilvl="0" w:tplc="0426614A">
      <w:start w:val="100"/>
      <w:numFmt w:val="upperRoman"/>
      <w:pStyle w:val="1"/>
      <w:lvlText w:val="%1"/>
      <w:lvlJc w:val="left"/>
      <w:pPr>
        <w:ind w:left="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8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CDB41BD8">
      <w:start w:val="1"/>
      <w:numFmt w:val="lowerLetter"/>
      <w:lvlText w:val="%2"/>
      <w:lvlJc w:val="left"/>
      <w:pPr>
        <w:ind w:left="1716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8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2" w:tplc="AAF270AA">
      <w:start w:val="1"/>
      <w:numFmt w:val="lowerRoman"/>
      <w:lvlText w:val="%3"/>
      <w:lvlJc w:val="left"/>
      <w:pPr>
        <w:ind w:left="2436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8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3" w:tplc="C8341E9A">
      <w:start w:val="1"/>
      <w:numFmt w:val="decimal"/>
      <w:lvlText w:val="%4"/>
      <w:lvlJc w:val="left"/>
      <w:pPr>
        <w:ind w:left="3156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8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4" w:tplc="78D2AD5C">
      <w:start w:val="1"/>
      <w:numFmt w:val="lowerLetter"/>
      <w:lvlText w:val="%5"/>
      <w:lvlJc w:val="left"/>
      <w:pPr>
        <w:ind w:left="3876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8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5" w:tplc="13FC263A">
      <w:start w:val="1"/>
      <w:numFmt w:val="lowerRoman"/>
      <w:lvlText w:val="%6"/>
      <w:lvlJc w:val="left"/>
      <w:pPr>
        <w:ind w:left="4596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8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6" w:tplc="D1BA630A">
      <w:start w:val="1"/>
      <w:numFmt w:val="decimal"/>
      <w:lvlText w:val="%7"/>
      <w:lvlJc w:val="left"/>
      <w:pPr>
        <w:ind w:left="5316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8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7" w:tplc="D778AC86">
      <w:start w:val="1"/>
      <w:numFmt w:val="lowerLetter"/>
      <w:lvlText w:val="%8"/>
      <w:lvlJc w:val="left"/>
      <w:pPr>
        <w:ind w:left="6036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8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8" w:tplc="446A2AD8">
      <w:start w:val="1"/>
      <w:numFmt w:val="lowerRoman"/>
      <w:lvlText w:val="%9"/>
      <w:lvlJc w:val="left"/>
      <w:pPr>
        <w:ind w:left="6756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8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 w16cid:durableId="136559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CF"/>
    <w:rsid w:val="00027ACF"/>
    <w:rsid w:val="0074281F"/>
    <w:rsid w:val="00C9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0B51"/>
  <w15:chartTrackingRefBased/>
  <w15:docId w15:val="{E79B726A-1816-4900-98E7-537537C5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027ACF"/>
    <w:pPr>
      <w:keepNext/>
      <w:keepLines/>
      <w:numPr>
        <w:numId w:val="1"/>
      </w:numPr>
      <w:spacing w:line="259" w:lineRule="auto"/>
      <w:ind w:left="168"/>
      <w:outlineLvl w:val="0"/>
    </w:pPr>
    <w:rPr>
      <w:rFonts w:ascii="Arial" w:eastAsia="Arial" w:hAnsi="Arial" w:cs="Arial"/>
      <w:b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rsid w:val="00027ACF"/>
    <w:pPr>
      <w:keepNext/>
      <w:keepLines/>
      <w:spacing w:line="259" w:lineRule="auto"/>
      <w:ind w:left="37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7ACF"/>
    <w:rPr>
      <w:rFonts w:ascii="Arial" w:eastAsia="Arial" w:hAnsi="Arial" w:cs="Arial"/>
      <w:b/>
      <w:color w:val="000000"/>
      <w:sz w:val="27"/>
    </w:rPr>
  </w:style>
  <w:style w:type="character" w:customStyle="1" w:styleId="20">
    <w:name w:val="标题 2 字符"/>
    <w:basedOn w:val="a0"/>
    <w:link w:val="2"/>
    <w:uiPriority w:val="9"/>
    <w:rsid w:val="00027AC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27AC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Liu</dc:creator>
  <cp:keywords/>
  <dc:description/>
  <cp:lastModifiedBy>ZH Liu</cp:lastModifiedBy>
  <cp:revision>2</cp:revision>
  <dcterms:created xsi:type="dcterms:W3CDTF">2022-05-06T07:34:00Z</dcterms:created>
  <dcterms:modified xsi:type="dcterms:W3CDTF">2022-05-06T07:37:00Z</dcterms:modified>
</cp:coreProperties>
</file>