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89" w:rsidRDefault="00C80D89" w:rsidP="00C80D89">
      <w:pPr>
        <w:ind w:rightChars="-94" w:right="-197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附件1</w:t>
      </w:r>
      <w:r>
        <w:rPr>
          <w:rFonts w:ascii="仿宋" w:eastAsia="仿宋" w:hAnsi="仿宋" w:cs="仿宋" w:hint="eastAsia"/>
          <w:b/>
          <w:sz w:val="30"/>
          <w:szCs w:val="30"/>
        </w:rPr>
        <w:t>：</w:t>
      </w:r>
      <w:r>
        <w:rPr>
          <w:rFonts w:ascii="仿宋" w:eastAsia="仿宋" w:hAnsi="仿宋" w:cs="仿宋"/>
          <w:b/>
          <w:sz w:val="30"/>
          <w:szCs w:val="30"/>
        </w:rPr>
        <w:t>出访行程</w:t>
      </w:r>
      <w:r>
        <w:rPr>
          <w:rFonts w:ascii="仿宋" w:eastAsia="仿宋" w:hAnsi="仿宋" w:cs="仿宋" w:hint="eastAsia"/>
          <w:b/>
          <w:sz w:val="30"/>
          <w:szCs w:val="30"/>
        </w:rPr>
        <w:t>（以最终通知为准）</w:t>
      </w:r>
    </w:p>
    <w:p w:rsidR="00C80D89" w:rsidRDefault="00C80D89" w:rsidP="00C80D89">
      <w:pPr>
        <w:ind w:rightChars="-94" w:right="-197"/>
        <w:rPr>
          <w:rFonts w:ascii="仿宋" w:eastAsia="仿宋" w:hAnsi="仿宋" w:cs="仿宋"/>
          <w:b/>
          <w:sz w:val="30"/>
          <w:szCs w:val="30"/>
        </w:rPr>
      </w:pPr>
    </w:p>
    <w:p w:rsidR="00C80D89" w:rsidRDefault="00C80D89" w:rsidP="00C80D8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月1</w:t>
      </w:r>
      <w:r>
        <w:rPr>
          <w:rFonts w:ascii="仿宋" w:eastAsia="仿宋" w:hAnsi="仿宋" w:cs="仿宋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日：抵达柬埔寨金边</w:t>
      </w:r>
    </w:p>
    <w:p w:rsidR="00C80D89" w:rsidRDefault="00C80D89" w:rsidP="00C80D8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2月1</w:t>
      </w:r>
      <w:r>
        <w:rPr>
          <w:rFonts w:ascii="仿宋" w:eastAsia="仿宋" w:hAnsi="仿宋" w:cs="仿宋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日：</w:t>
      </w:r>
    </w:p>
    <w:p w:rsidR="00C80D89" w:rsidRDefault="00C80D89" w:rsidP="00C80D8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上午：前往西哈努克市</w:t>
      </w:r>
    </w:p>
    <w:p w:rsidR="00C80D89" w:rsidRDefault="00C80D89" w:rsidP="00C80D8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下午：考察西哈努克港经济特区，返回金边</w:t>
      </w:r>
    </w:p>
    <w:p w:rsidR="00C80D89" w:rsidRDefault="00C80D89" w:rsidP="00C80D8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月1</w:t>
      </w:r>
      <w:r>
        <w:rPr>
          <w:rFonts w:ascii="仿宋" w:eastAsia="仿宋" w:hAnsi="仿宋" w:cs="仿宋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日：</w:t>
      </w:r>
      <w:r>
        <w:rPr>
          <w:rFonts w:ascii="仿宋" w:eastAsia="仿宋" w:hAnsi="仿宋" w:cs="仿宋"/>
          <w:sz w:val="30"/>
          <w:szCs w:val="30"/>
        </w:rPr>
        <w:t xml:space="preserve"> </w:t>
      </w:r>
    </w:p>
    <w:p w:rsidR="00C80D89" w:rsidRPr="006F219B" w:rsidRDefault="00C80D89" w:rsidP="00C80D8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上午：拜访中国驻柬埔寨大使馆，召开企业座谈会</w:t>
      </w:r>
    </w:p>
    <w:p w:rsidR="00C80D89" w:rsidRDefault="00C80D89" w:rsidP="00C80D8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下午：考察金边市区项目</w:t>
      </w:r>
    </w:p>
    <w:p w:rsidR="00C80D89" w:rsidRDefault="00C80D89" w:rsidP="00C80D8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日：</w:t>
      </w:r>
    </w:p>
    <w:p w:rsidR="00C80D89" w:rsidRDefault="00C80D89" w:rsidP="00C80D8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上午：拜访柬埔寨发展理事会</w:t>
      </w:r>
    </w:p>
    <w:p w:rsidR="00C80D89" w:rsidRDefault="00C80D89" w:rsidP="00C80D8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下午：拜访柬埔寨财经部、能源矿产部、公共工程与运输部</w:t>
      </w:r>
    </w:p>
    <w:p w:rsidR="00C80D89" w:rsidRDefault="00C80D89" w:rsidP="00C80D8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月2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日：</w:t>
      </w:r>
    </w:p>
    <w:p w:rsidR="00C80D89" w:rsidRDefault="00C80D89" w:rsidP="00C80D8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上午：中国-柬埔寨经贸投资论坛</w:t>
      </w:r>
    </w:p>
    <w:p w:rsidR="00C80D89" w:rsidRDefault="00C80D89" w:rsidP="00C80D89">
      <w:pPr>
        <w:ind w:firstLineChars="200" w:firstLine="600"/>
        <w:rPr>
          <w:rFonts w:ascii="仿宋" w:eastAsia="仿宋" w:hAnsi="仿宋" w:cs="宋体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下午：中国-柬埔寨</w:t>
      </w:r>
      <w:r w:rsidRPr="006F219B">
        <w:rPr>
          <w:rFonts w:ascii="仿宋" w:eastAsia="仿宋" w:hAnsi="仿宋" w:cs="仿宋" w:hint="eastAsia"/>
          <w:sz w:val="30"/>
          <w:szCs w:val="30"/>
        </w:rPr>
        <w:t>企业交流对接洽谈会</w:t>
      </w:r>
    </w:p>
    <w:p w:rsidR="00C80D89" w:rsidRDefault="00C80D89" w:rsidP="00C80D8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月2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日：返程回国</w:t>
      </w:r>
    </w:p>
    <w:p w:rsidR="000F0F58" w:rsidRPr="00FA70D7" w:rsidRDefault="00EE4A25" w:rsidP="00FA70D7">
      <w:pPr>
        <w:widowControl/>
        <w:jc w:val="lef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sectPr w:rsidR="000F0F58" w:rsidRPr="00FA70D7">
      <w:pgSz w:w="11906" w:h="16838"/>
      <w:pgMar w:top="1701" w:right="1644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25" w:rsidRDefault="00EE4A25" w:rsidP="00FA70D7">
      <w:r>
        <w:separator/>
      </w:r>
    </w:p>
  </w:endnote>
  <w:endnote w:type="continuationSeparator" w:id="0">
    <w:p w:rsidR="00EE4A25" w:rsidRDefault="00EE4A25" w:rsidP="00FA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25" w:rsidRDefault="00EE4A25" w:rsidP="00FA70D7">
      <w:r>
        <w:separator/>
      </w:r>
    </w:p>
  </w:footnote>
  <w:footnote w:type="continuationSeparator" w:id="0">
    <w:p w:rsidR="00EE4A25" w:rsidRDefault="00EE4A25" w:rsidP="00FA7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72"/>
    <w:rsid w:val="00005B72"/>
    <w:rsid w:val="00342811"/>
    <w:rsid w:val="00563368"/>
    <w:rsid w:val="00626C6F"/>
    <w:rsid w:val="00953498"/>
    <w:rsid w:val="00AF017B"/>
    <w:rsid w:val="00B37879"/>
    <w:rsid w:val="00B77181"/>
    <w:rsid w:val="00C80D89"/>
    <w:rsid w:val="00E67D8D"/>
    <w:rsid w:val="00EE4A25"/>
    <w:rsid w:val="00FA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18BF5-3A29-4FA4-B820-6493F0C2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70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7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70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实习生</dc:creator>
  <cp:keywords/>
  <dc:description/>
  <cp:lastModifiedBy>实习生</cp:lastModifiedBy>
  <cp:revision>3</cp:revision>
  <dcterms:created xsi:type="dcterms:W3CDTF">2019-12-26T09:02:00Z</dcterms:created>
  <dcterms:modified xsi:type="dcterms:W3CDTF">2019-12-27T08:54:00Z</dcterms:modified>
</cp:coreProperties>
</file>