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1D" w:rsidRPr="00ED4E50" w:rsidRDefault="00126D1D" w:rsidP="00ED4E50">
      <w:pPr>
        <w:pStyle w:val="1"/>
      </w:pPr>
      <w:bookmarkStart w:id="0" w:name="_Toc422983904"/>
      <w:bookmarkStart w:id="1" w:name="OLE_LINK1"/>
      <w:bookmarkStart w:id="2" w:name="OLE_LINK2"/>
      <w:bookmarkStart w:id="3" w:name="_Toc397593792"/>
      <w:r w:rsidRPr="00ED4E50">
        <w:rPr>
          <w:rFonts w:hint="eastAsia"/>
        </w:rPr>
        <w:t>中国机电产品进出口商会</w:t>
      </w:r>
      <w:bookmarkEnd w:id="0"/>
    </w:p>
    <w:p w:rsidR="00126D1D" w:rsidRPr="00126D1D" w:rsidRDefault="00126D1D" w:rsidP="00126D1D">
      <w:pPr>
        <w:ind w:firstLineChars="200" w:firstLine="480"/>
        <w:rPr>
          <w:rFonts w:ascii="Times New Roman" w:eastAsia="宋体" w:hAnsi="Times New Roman" w:cs="Times New Roman"/>
          <w:sz w:val="24"/>
          <w:szCs w:val="24"/>
        </w:rPr>
      </w:pPr>
    </w:p>
    <w:p w:rsidR="00126D1D" w:rsidRPr="00126D1D" w:rsidRDefault="00126D1D" w:rsidP="00126D1D">
      <w:pPr>
        <w:ind w:firstLineChars="200" w:firstLine="480"/>
        <w:rPr>
          <w:rFonts w:ascii="Times New Roman" w:eastAsia="宋体" w:hAnsi="Times New Roman" w:cs="Times New Roman"/>
          <w:sz w:val="24"/>
          <w:szCs w:val="24"/>
        </w:rPr>
      </w:pPr>
      <w:r w:rsidRPr="00126D1D">
        <w:rPr>
          <w:rFonts w:ascii="Times New Roman" w:eastAsia="宋体" w:hAnsi="Times New Roman" w:cs="Times New Roman" w:hint="eastAsia"/>
          <w:sz w:val="24"/>
          <w:szCs w:val="24"/>
        </w:rPr>
        <w:t>中国机电产品进出口商会（简称“机电商会”）成立于</w:t>
      </w:r>
      <w:r w:rsidRPr="00126D1D">
        <w:rPr>
          <w:rFonts w:ascii="Times New Roman" w:eastAsia="宋体" w:hAnsi="Times New Roman" w:cs="Times New Roman" w:hint="eastAsia"/>
          <w:sz w:val="24"/>
          <w:szCs w:val="24"/>
        </w:rPr>
        <w:t>1988</w:t>
      </w:r>
      <w:r w:rsidRPr="00126D1D">
        <w:rPr>
          <w:rFonts w:ascii="Times New Roman" w:eastAsia="宋体" w:hAnsi="Times New Roman" w:cs="Times New Roman" w:hint="eastAsia"/>
          <w:sz w:val="24"/>
          <w:szCs w:val="24"/>
        </w:rPr>
        <w:t>年</w:t>
      </w:r>
      <w:r w:rsidRPr="00126D1D">
        <w:rPr>
          <w:rFonts w:ascii="Times New Roman" w:eastAsia="宋体" w:hAnsi="Times New Roman" w:cs="Times New Roman" w:hint="eastAsia"/>
          <w:sz w:val="24"/>
          <w:szCs w:val="24"/>
        </w:rPr>
        <w:t>7</w:t>
      </w:r>
      <w:r w:rsidRPr="00126D1D">
        <w:rPr>
          <w:rFonts w:ascii="Times New Roman" w:eastAsia="宋体" w:hAnsi="Times New Roman" w:cs="Times New Roman" w:hint="eastAsia"/>
          <w:sz w:val="24"/>
          <w:szCs w:val="24"/>
        </w:rPr>
        <w:t>月，是由在中华人民共和国境内依法注册、从事机电产品生产和进出口贸易及相关活动的各种经济类型组织自愿结成的行业性、全国性和非营利性的社会组织。</w:t>
      </w:r>
    </w:p>
    <w:p w:rsidR="00126D1D" w:rsidRPr="00126D1D" w:rsidRDefault="00126D1D" w:rsidP="00126D1D">
      <w:pPr>
        <w:ind w:firstLineChars="200" w:firstLine="480"/>
        <w:rPr>
          <w:rFonts w:ascii="Times New Roman" w:eastAsia="宋体" w:hAnsi="Times New Roman" w:cs="Times New Roman"/>
          <w:sz w:val="24"/>
          <w:szCs w:val="24"/>
        </w:rPr>
      </w:pPr>
      <w:r w:rsidRPr="00126D1D">
        <w:rPr>
          <w:rFonts w:ascii="Times New Roman" w:eastAsia="宋体" w:hAnsi="Times New Roman" w:cs="Times New Roman" w:hint="eastAsia"/>
          <w:sz w:val="24"/>
          <w:szCs w:val="24"/>
        </w:rPr>
        <w:t>根据《中华人民共和国对外贸易法》第</w:t>
      </w:r>
      <w:r w:rsidRPr="00126D1D">
        <w:rPr>
          <w:rFonts w:ascii="Times New Roman" w:eastAsia="宋体" w:hAnsi="Times New Roman" w:cs="Times New Roman" w:hint="eastAsia"/>
          <w:sz w:val="24"/>
          <w:szCs w:val="24"/>
        </w:rPr>
        <w:t>9</w:t>
      </w:r>
      <w:r w:rsidRPr="00126D1D">
        <w:rPr>
          <w:rFonts w:ascii="Times New Roman" w:eastAsia="宋体" w:hAnsi="Times New Roman" w:cs="Times New Roman" w:hint="eastAsia"/>
          <w:sz w:val="24"/>
          <w:szCs w:val="24"/>
        </w:rPr>
        <w:t>章第</w:t>
      </w:r>
      <w:r w:rsidRPr="00126D1D">
        <w:rPr>
          <w:rFonts w:ascii="Times New Roman" w:eastAsia="宋体" w:hAnsi="Times New Roman" w:cs="Times New Roman" w:hint="eastAsia"/>
          <w:sz w:val="24"/>
          <w:szCs w:val="24"/>
        </w:rPr>
        <w:t>56</w:t>
      </w:r>
      <w:r w:rsidRPr="00126D1D">
        <w:rPr>
          <w:rFonts w:ascii="Times New Roman" w:eastAsia="宋体" w:hAnsi="Times New Roman" w:cs="Times New Roman" w:hint="eastAsia"/>
          <w:sz w:val="24"/>
          <w:szCs w:val="24"/>
        </w:rPr>
        <w:t>条规定，进出口商会的职责是提供与对外贸易有关的生产、营销、信息、培训等方面的服务，发挥协调和自律作用，依法提出有关对外贸易救济措施的申请，维护成员和行业的利益，向政府有关部门反映成员有关对外贸易的建议，开展对外贸易促进活动。</w:t>
      </w:r>
    </w:p>
    <w:p w:rsidR="00126D1D" w:rsidRPr="00126D1D" w:rsidRDefault="00126D1D" w:rsidP="00126D1D">
      <w:pPr>
        <w:ind w:firstLineChars="200" w:firstLine="480"/>
        <w:rPr>
          <w:rFonts w:ascii="Times New Roman" w:eastAsia="宋体" w:hAnsi="Times New Roman" w:cs="Times New Roman"/>
          <w:sz w:val="24"/>
          <w:szCs w:val="24"/>
        </w:rPr>
      </w:pPr>
      <w:r w:rsidRPr="00126D1D">
        <w:rPr>
          <w:rFonts w:ascii="Times New Roman" w:eastAsia="宋体" w:hAnsi="Times New Roman" w:cs="Times New Roman" w:hint="eastAsia"/>
          <w:sz w:val="24"/>
          <w:szCs w:val="24"/>
        </w:rPr>
        <w:t>作为我国机电产品进出口行业唯一的全国性商会，机电商会现有会员企业近万家，囊括了机电外贸领域龙头骨干企业和大批中小企业，具有较强的行业代表性。经参加</w:t>
      </w:r>
      <w:r w:rsidRPr="00126D1D">
        <w:rPr>
          <w:rFonts w:ascii="Times New Roman" w:eastAsia="宋体" w:hAnsi="Times New Roman" w:cs="Times New Roman" w:hint="eastAsia"/>
          <w:sz w:val="24"/>
          <w:szCs w:val="24"/>
        </w:rPr>
        <w:t>2011</w:t>
      </w:r>
      <w:r w:rsidRPr="00126D1D">
        <w:rPr>
          <w:rFonts w:ascii="Times New Roman" w:eastAsia="宋体" w:hAnsi="Times New Roman" w:cs="Times New Roman" w:hint="eastAsia"/>
          <w:sz w:val="24"/>
          <w:szCs w:val="24"/>
        </w:rPr>
        <w:t>年度社团评估，机电商会被民政部评为</w:t>
      </w:r>
      <w:r w:rsidRPr="00126D1D">
        <w:rPr>
          <w:rFonts w:ascii="Times New Roman" w:eastAsia="宋体" w:hAnsi="Times New Roman" w:cs="Times New Roman" w:hint="eastAsia"/>
          <w:sz w:val="24"/>
          <w:szCs w:val="24"/>
        </w:rPr>
        <w:t>5</w:t>
      </w:r>
      <w:r w:rsidRPr="00126D1D">
        <w:rPr>
          <w:rFonts w:ascii="Times New Roman" w:eastAsia="宋体" w:hAnsi="Times New Roman" w:cs="Times New Roman" w:hint="eastAsia"/>
          <w:sz w:val="24"/>
          <w:szCs w:val="24"/>
        </w:rPr>
        <w:t>Ａ等级全国性社会组织。</w:t>
      </w:r>
    </w:p>
    <w:p w:rsidR="00126D1D" w:rsidRDefault="00126D1D" w:rsidP="00126D1D">
      <w:pPr>
        <w:ind w:firstLineChars="200" w:firstLine="480"/>
        <w:rPr>
          <w:rFonts w:ascii="Times New Roman" w:eastAsia="宋体" w:hAnsi="Times New Roman" w:cs="Times New Roman"/>
          <w:sz w:val="24"/>
          <w:szCs w:val="24"/>
        </w:rPr>
      </w:pPr>
    </w:p>
    <w:p w:rsidR="005D6D63" w:rsidRPr="004A5B01" w:rsidRDefault="00357D13" w:rsidP="004A5B01">
      <w:pPr>
        <w:ind w:firstLineChars="200" w:firstLine="640"/>
        <w:rPr>
          <w:rFonts w:ascii="Times New Roman" w:eastAsia="宋体" w:hAnsi="Times New Roman" w:cs="Times New Roman"/>
          <w:color w:val="FF0000"/>
          <w:sz w:val="32"/>
          <w:szCs w:val="32"/>
        </w:rPr>
      </w:pPr>
      <w:r w:rsidRPr="004A5B01">
        <w:rPr>
          <w:rFonts w:ascii="Times New Roman" w:eastAsia="宋体" w:hAnsi="Times New Roman" w:cs="Times New Roman" w:hint="eastAsia"/>
          <w:color w:val="FF0000"/>
          <w:sz w:val="32"/>
          <w:szCs w:val="32"/>
        </w:rPr>
        <w:t>（中文简介不超过</w:t>
      </w:r>
      <w:r w:rsidRPr="004A5B01">
        <w:rPr>
          <w:rFonts w:ascii="Times New Roman" w:eastAsia="宋体" w:hAnsi="Times New Roman" w:cs="Times New Roman" w:hint="eastAsia"/>
          <w:color w:val="FF0000"/>
          <w:sz w:val="32"/>
          <w:szCs w:val="32"/>
        </w:rPr>
        <w:t>400</w:t>
      </w:r>
      <w:r w:rsidR="009A35E1" w:rsidRPr="004A5B01">
        <w:rPr>
          <w:rFonts w:ascii="Times New Roman" w:eastAsia="宋体" w:hAnsi="Times New Roman" w:cs="Times New Roman" w:hint="eastAsia"/>
          <w:color w:val="FF0000"/>
          <w:sz w:val="32"/>
          <w:szCs w:val="32"/>
        </w:rPr>
        <w:t>个汉</w:t>
      </w:r>
      <w:r w:rsidRPr="004A5B01">
        <w:rPr>
          <w:rFonts w:ascii="Times New Roman" w:eastAsia="宋体" w:hAnsi="Times New Roman" w:cs="Times New Roman" w:hint="eastAsia"/>
          <w:color w:val="FF0000"/>
          <w:sz w:val="32"/>
          <w:szCs w:val="32"/>
        </w:rPr>
        <w:t>字）</w:t>
      </w: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Pr="005D6D63" w:rsidRDefault="005D6D63" w:rsidP="00126D1D">
      <w:pPr>
        <w:ind w:firstLineChars="200" w:firstLine="480"/>
        <w:rPr>
          <w:rFonts w:ascii="Times New Roman" w:eastAsia="宋体" w:hAnsi="Times New Roman" w:cs="Times New Roman"/>
          <w:sz w:val="24"/>
          <w:szCs w:val="24"/>
        </w:rPr>
      </w:pPr>
    </w:p>
    <w:p w:rsidR="00126D1D" w:rsidRPr="00126D1D" w:rsidRDefault="00126D1D" w:rsidP="00126D1D">
      <w:pPr>
        <w:ind w:firstLineChars="200" w:firstLine="480"/>
        <w:rPr>
          <w:rFonts w:ascii="Times New Roman" w:eastAsia="宋体" w:hAnsi="Times New Roman" w:cs="Times New Roman"/>
          <w:sz w:val="24"/>
          <w:szCs w:val="24"/>
        </w:rPr>
      </w:pPr>
    </w:p>
    <w:p w:rsidR="00126D1D" w:rsidRPr="00ED4E50" w:rsidRDefault="00126D1D" w:rsidP="00ED4E50">
      <w:pPr>
        <w:pStyle w:val="2"/>
      </w:pPr>
      <w:bookmarkStart w:id="4" w:name="_Toc422983905"/>
      <w:r w:rsidRPr="00ED4E50">
        <w:t>China Chamber of Commerce for Import and Export of Machinery and Electronic Products</w:t>
      </w:r>
      <w:bookmarkEnd w:id="4"/>
    </w:p>
    <w:p w:rsidR="00126D1D" w:rsidRPr="00126D1D" w:rsidRDefault="00126D1D" w:rsidP="00126D1D">
      <w:pPr>
        <w:ind w:firstLineChars="200" w:firstLine="480"/>
        <w:rPr>
          <w:rFonts w:ascii="Times New Roman" w:eastAsia="宋体" w:hAnsi="Times New Roman" w:cs="Times New Roman"/>
          <w:sz w:val="24"/>
          <w:szCs w:val="24"/>
        </w:rPr>
      </w:pPr>
    </w:p>
    <w:p w:rsidR="00126D1D" w:rsidRPr="00126D1D" w:rsidRDefault="00126D1D" w:rsidP="00126D1D">
      <w:pPr>
        <w:ind w:firstLineChars="200" w:firstLine="480"/>
        <w:rPr>
          <w:rFonts w:ascii="Times New Roman" w:eastAsia="宋体" w:hAnsi="Times New Roman" w:cs="Times New Roman"/>
          <w:sz w:val="24"/>
          <w:szCs w:val="24"/>
        </w:rPr>
      </w:pPr>
      <w:r w:rsidRPr="00126D1D">
        <w:rPr>
          <w:rFonts w:ascii="Times New Roman" w:eastAsia="宋体" w:hAnsi="Times New Roman" w:cs="Times New Roman"/>
          <w:sz w:val="24"/>
          <w:szCs w:val="24"/>
        </w:rPr>
        <w:t xml:space="preserve">Founded in July of 1988, China Chamber of Commerce for Import and Export of Machinery and Electronic Products (hereinafter as CCCME), is a nationwide industrial and nonprofit organization, formed jointly and voluntarily by various economic organizations engaged in manufacturing, import and export and other related activities in machinery and electronic industry. </w:t>
      </w:r>
    </w:p>
    <w:p w:rsidR="00126D1D" w:rsidRPr="00126D1D" w:rsidRDefault="00126D1D" w:rsidP="00126D1D">
      <w:pPr>
        <w:ind w:firstLineChars="200" w:firstLine="480"/>
        <w:rPr>
          <w:rFonts w:ascii="Times New Roman" w:eastAsia="宋体" w:hAnsi="Times New Roman" w:cs="Times New Roman"/>
          <w:sz w:val="24"/>
          <w:szCs w:val="24"/>
        </w:rPr>
      </w:pPr>
      <w:r w:rsidRPr="00126D1D">
        <w:rPr>
          <w:rFonts w:ascii="Times New Roman" w:eastAsia="宋体" w:hAnsi="Times New Roman" w:cs="Times New Roman"/>
          <w:sz w:val="24"/>
          <w:szCs w:val="24"/>
        </w:rPr>
        <w:t xml:space="preserve">According to the provisions in Article 56, Chapter 9 of the Foreign Trade Law of the People’s Republic of China, the mission of the Chamber is to provide its members with foreign trade related services in aspects of manufacturing, marketing, information and training, play a positive role in coordination and self-discipline, submit applications for relevant foreign trade remedies, safeguard the interests of its members and the industry, report to the relevant authorities the suggestions of its members with respect to foreign trade promotion, and actively promote foreign trade. </w:t>
      </w:r>
    </w:p>
    <w:p w:rsidR="00126D1D" w:rsidRPr="00126D1D" w:rsidRDefault="00126D1D" w:rsidP="00126D1D">
      <w:pPr>
        <w:ind w:firstLineChars="200" w:firstLine="480"/>
        <w:rPr>
          <w:rFonts w:ascii="Times New Roman" w:eastAsia="宋体" w:hAnsi="Times New Roman" w:cs="Times New Roman"/>
          <w:sz w:val="24"/>
          <w:szCs w:val="24"/>
        </w:rPr>
      </w:pPr>
      <w:r w:rsidRPr="00126D1D">
        <w:rPr>
          <w:rFonts w:ascii="Times New Roman" w:eastAsia="宋体" w:hAnsi="Times New Roman" w:cs="Times New Roman"/>
          <w:sz w:val="24"/>
          <w:szCs w:val="24"/>
        </w:rPr>
        <w:t xml:space="preserve">As the only nationwide chamber of commerce in machinery and </w:t>
      </w:r>
      <w:r w:rsidR="00F02B8A" w:rsidRPr="00126D1D">
        <w:rPr>
          <w:rFonts w:ascii="Times New Roman" w:eastAsia="宋体" w:hAnsi="Times New Roman" w:cs="Times New Roman"/>
          <w:sz w:val="24"/>
          <w:szCs w:val="24"/>
        </w:rPr>
        <w:t>electronics</w:t>
      </w:r>
      <w:r w:rsidRPr="00126D1D">
        <w:rPr>
          <w:rFonts w:ascii="Times New Roman" w:eastAsia="宋体" w:hAnsi="Times New Roman" w:cs="Times New Roman"/>
          <w:sz w:val="24"/>
          <w:szCs w:val="24"/>
        </w:rPr>
        <w:t xml:space="preserve"> sector, CCCME has nearly 10,000 members, including both leading enterprises and small and medium-sized companies, representing the industry as a whole. According to the assessment of the Ministry of Civil Affairs in 2011, CCCME is granted as a AAAAA Grade NGO.</w:t>
      </w:r>
    </w:p>
    <w:p w:rsidR="00126D1D" w:rsidRDefault="00126D1D"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Pr="004A5B01" w:rsidRDefault="00357D13" w:rsidP="004A5B01">
      <w:pPr>
        <w:ind w:firstLineChars="200" w:firstLine="640"/>
        <w:rPr>
          <w:rFonts w:ascii="Times New Roman" w:eastAsia="宋体" w:hAnsi="Times New Roman" w:cs="Times New Roman"/>
          <w:color w:val="FF0000"/>
          <w:sz w:val="32"/>
          <w:szCs w:val="32"/>
        </w:rPr>
      </w:pPr>
      <w:r w:rsidRPr="004A5B01">
        <w:rPr>
          <w:rFonts w:ascii="Times New Roman" w:eastAsia="宋体" w:hAnsi="Times New Roman" w:cs="Times New Roman" w:hint="eastAsia"/>
          <w:color w:val="FF0000"/>
          <w:sz w:val="32"/>
          <w:szCs w:val="32"/>
        </w:rPr>
        <w:t>（英文简介不超过</w:t>
      </w:r>
      <w:r w:rsidRPr="004A5B01">
        <w:rPr>
          <w:rFonts w:ascii="Times New Roman" w:eastAsia="宋体" w:hAnsi="Times New Roman" w:cs="Times New Roman" w:hint="eastAsia"/>
          <w:color w:val="FF0000"/>
          <w:sz w:val="32"/>
          <w:szCs w:val="32"/>
        </w:rPr>
        <w:t>200</w:t>
      </w:r>
      <w:r w:rsidRPr="004A5B01">
        <w:rPr>
          <w:rFonts w:ascii="Times New Roman" w:eastAsia="宋体" w:hAnsi="Times New Roman" w:cs="Times New Roman" w:hint="eastAsia"/>
          <w:color w:val="FF0000"/>
          <w:sz w:val="32"/>
          <w:szCs w:val="32"/>
        </w:rPr>
        <w:t>个单词）</w:t>
      </w: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p w:rsidR="005D6D63" w:rsidRDefault="005D6D63" w:rsidP="00126D1D">
      <w:pPr>
        <w:ind w:firstLineChars="200" w:firstLine="480"/>
        <w:rPr>
          <w:rFonts w:ascii="Times New Roman" w:eastAsia="宋体" w:hAnsi="Times New Roman" w:cs="Times New Roman"/>
          <w:sz w:val="24"/>
          <w:szCs w:val="24"/>
        </w:rPr>
      </w:pPr>
    </w:p>
    <w:bookmarkEnd w:id="1"/>
    <w:bookmarkEnd w:id="2"/>
    <w:bookmarkEnd w:id="3"/>
    <w:p w:rsidR="001F58A9" w:rsidRPr="00386C04" w:rsidRDefault="001F58A9" w:rsidP="00386C04">
      <w:pPr>
        <w:rPr>
          <w:rFonts w:ascii="Times New Roman" w:eastAsia="宋体" w:hAnsi="Times New Roman" w:cs="Times New Roman"/>
          <w:sz w:val="24"/>
          <w:szCs w:val="24"/>
        </w:rPr>
      </w:pPr>
    </w:p>
    <w:sectPr w:rsidR="001F58A9" w:rsidRPr="00386C04" w:rsidSect="007C03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D81" w:rsidRDefault="00A03D81" w:rsidP="00126D1D">
      <w:r>
        <w:separator/>
      </w:r>
    </w:p>
  </w:endnote>
  <w:endnote w:type="continuationSeparator" w:id="1">
    <w:p w:rsidR="00A03D81" w:rsidRDefault="00A03D81" w:rsidP="00126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D81" w:rsidRDefault="00A03D81" w:rsidP="00126D1D">
      <w:r>
        <w:separator/>
      </w:r>
    </w:p>
  </w:footnote>
  <w:footnote w:type="continuationSeparator" w:id="1">
    <w:p w:rsidR="00A03D81" w:rsidRDefault="00A03D81" w:rsidP="00126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12220"/>
    <w:multiLevelType w:val="hybridMultilevel"/>
    <w:tmpl w:val="5802ACCE"/>
    <w:lvl w:ilvl="0" w:tplc="20DCE80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D1D"/>
    <w:rsid w:val="00035BA6"/>
    <w:rsid w:val="0005051E"/>
    <w:rsid w:val="000514B4"/>
    <w:rsid w:val="00066227"/>
    <w:rsid w:val="00075ECD"/>
    <w:rsid w:val="00092694"/>
    <w:rsid w:val="000B0C8A"/>
    <w:rsid w:val="000B214C"/>
    <w:rsid w:val="000D1951"/>
    <w:rsid w:val="000D4869"/>
    <w:rsid w:val="000D5FA2"/>
    <w:rsid w:val="000F63CB"/>
    <w:rsid w:val="0011145E"/>
    <w:rsid w:val="0012546C"/>
    <w:rsid w:val="00126D1D"/>
    <w:rsid w:val="001563CC"/>
    <w:rsid w:val="00162E1B"/>
    <w:rsid w:val="001644EE"/>
    <w:rsid w:val="00186E34"/>
    <w:rsid w:val="001A6221"/>
    <w:rsid w:val="001C5763"/>
    <w:rsid w:val="001D0F8A"/>
    <w:rsid w:val="001F58A9"/>
    <w:rsid w:val="001F68F5"/>
    <w:rsid w:val="002005FB"/>
    <w:rsid w:val="0025355C"/>
    <w:rsid w:val="00255B15"/>
    <w:rsid w:val="002571A1"/>
    <w:rsid w:val="00276CD9"/>
    <w:rsid w:val="00283807"/>
    <w:rsid w:val="00285E3D"/>
    <w:rsid w:val="002F60CE"/>
    <w:rsid w:val="00302EEB"/>
    <w:rsid w:val="00306EA5"/>
    <w:rsid w:val="00315473"/>
    <w:rsid w:val="00317058"/>
    <w:rsid w:val="00326428"/>
    <w:rsid w:val="0033211A"/>
    <w:rsid w:val="00337E18"/>
    <w:rsid w:val="0035277E"/>
    <w:rsid w:val="00357D13"/>
    <w:rsid w:val="00386C04"/>
    <w:rsid w:val="00394AA2"/>
    <w:rsid w:val="003A5E46"/>
    <w:rsid w:val="003C082E"/>
    <w:rsid w:val="003C60F1"/>
    <w:rsid w:val="003C6744"/>
    <w:rsid w:val="003F0B83"/>
    <w:rsid w:val="00400746"/>
    <w:rsid w:val="00403862"/>
    <w:rsid w:val="00427938"/>
    <w:rsid w:val="00435AA8"/>
    <w:rsid w:val="0043789D"/>
    <w:rsid w:val="00440EA1"/>
    <w:rsid w:val="00461020"/>
    <w:rsid w:val="00473610"/>
    <w:rsid w:val="004A5B01"/>
    <w:rsid w:val="004B0A57"/>
    <w:rsid w:val="004B2055"/>
    <w:rsid w:val="004C1DED"/>
    <w:rsid w:val="004C255F"/>
    <w:rsid w:val="004C67DF"/>
    <w:rsid w:val="004E7A27"/>
    <w:rsid w:val="00501A25"/>
    <w:rsid w:val="005175B3"/>
    <w:rsid w:val="00527042"/>
    <w:rsid w:val="005409D4"/>
    <w:rsid w:val="00562AE5"/>
    <w:rsid w:val="005A15CE"/>
    <w:rsid w:val="005D6D63"/>
    <w:rsid w:val="0060072E"/>
    <w:rsid w:val="00630452"/>
    <w:rsid w:val="006314F5"/>
    <w:rsid w:val="00660D20"/>
    <w:rsid w:val="006703ED"/>
    <w:rsid w:val="00695C74"/>
    <w:rsid w:val="006A424A"/>
    <w:rsid w:val="006B395B"/>
    <w:rsid w:val="006B4084"/>
    <w:rsid w:val="006B6BBD"/>
    <w:rsid w:val="007017F4"/>
    <w:rsid w:val="00733E9D"/>
    <w:rsid w:val="00772D7F"/>
    <w:rsid w:val="007C0381"/>
    <w:rsid w:val="007C49EF"/>
    <w:rsid w:val="007F2C03"/>
    <w:rsid w:val="00852033"/>
    <w:rsid w:val="00862A7E"/>
    <w:rsid w:val="008E4869"/>
    <w:rsid w:val="008E622C"/>
    <w:rsid w:val="009144CA"/>
    <w:rsid w:val="00917201"/>
    <w:rsid w:val="0092742E"/>
    <w:rsid w:val="00943358"/>
    <w:rsid w:val="00950ED0"/>
    <w:rsid w:val="009A35E1"/>
    <w:rsid w:val="009C65B6"/>
    <w:rsid w:val="009D136C"/>
    <w:rsid w:val="009E4D2D"/>
    <w:rsid w:val="009F47D4"/>
    <w:rsid w:val="00A03D81"/>
    <w:rsid w:val="00A12D8A"/>
    <w:rsid w:val="00A13111"/>
    <w:rsid w:val="00A53807"/>
    <w:rsid w:val="00A60560"/>
    <w:rsid w:val="00A64E61"/>
    <w:rsid w:val="00A67186"/>
    <w:rsid w:val="00A9365B"/>
    <w:rsid w:val="00A96211"/>
    <w:rsid w:val="00AB5E93"/>
    <w:rsid w:val="00AE69A8"/>
    <w:rsid w:val="00B21772"/>
    <w:rsid w:val="00B32F78"/>
    <w:rsid w:val="00B51B2C"/>
    <w:rsid w:val="00B84E3B"/>
    <w:rsid w:val="00B87EA2"/>
    <w:rsid w:val="00BB0D47"/>
    <w:rsid w:val="00BD22B5"/>
    <w:rsid w:val="00C02319"/>
    <w:rsid w:val="00C566B9"/>
    <w:rsid w:val="00C74849"/>
    <w:rsid w:val="00C94618"/>
    <w:rsid w:val="00CA0E39"/>
    <w:rsid w:val="00CA5A13"/>
    <w:rsid w:val="00CE03A4"/>
    <w:rsid w:val="00CE08EA"/>
    <w:rsid w:val="00CE2DDF"/>
    <w:rsid w:val="00D0716F"/>
    <w:rsid w:val="00D26878"/>
    <w:rsid w:val="00D3046C"/>
    <w:rsid w:val="00D63481"/>
    <w:rsid w:val="00D72102"/>
    <w:rsid w:val="00D777C3"/>
    <w:rsid w:val="00DD6847"/>
    <w:rsid w:val="00E41F86"/>
    <w:rsid w:val="00E4629E"/>
    <w:rsid w:val="00E733E2"/>
    <w:rsid w:val="00E9228F"/>
    <w:rsid w:val="00EB043D"/>
    <w:rsid w:val="00EC4991"/>
    <w:rsid w:val="00ED0257"/>
    <w:rsid w:val="00ED4E50"/>
    <w:rsid w:val="00EF7882"/>
    <w:rsid w:val="00F02B8A"/>
    <w:rsid w:val="00F65738"/>
    <w:rsid w:val="00F96CF7"/>
    <w:rsid w:val="00FA5D9D"/>
    <w:rsid w:val="00FC4EFB"/>
    <w:rsid w:val="00FD27AC"/>
    <w:rsid w:val="00FD75C5"/>
    <w:rsid w:val="00FF2A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81"/>
    <w:pPr>
      <w:widowControl w:val="0"/>
      <w:jc w:val="both"/>
    </w:pPr>
  </w:style>
  <w:style w:type="paragraph" w:styleId="1">
    <w:name w:val="heading 1"/>
    <w:basedOn w:val="a"/>
    <w:next w:val="a"/>
    <w:link w:val="1Char"/>
    <w:qFormat/>
    <w:rsid w:val="00126D1D"/>
    <w:pPr>
      <w:keepNext/>
      <w:keepLines/>
      <w:jc w:val="center"/>
      <w:outlineLvl w:val="0"/>
    </w:pPr>
    <w:rPr>
      <w:rFonts w:ascii="Times New Roman" w:eastAsia="方正小标宋简体" w:hAnsi="Times New Roman" w:cs="Times New Roman"/>
      <w:bCs/>
      <w:kern w:val="44"/>
      <w:sz w:val="44"/>
      <w:szCs w:val="44"/>
    </w:rPr>
  </w:style>
  <w:style w:type="paragraph" w:styleId="2">
    <w:name w:val="heading 2"/>
    <w:basedOn w:val="a"/>
    <w:next w:val="a"/>
    <w:link w:val="2Char"/>
    <w:qFormat/>
    <w:rsid w:val="00126D1D"/>
    <w:pPr>
      <w:keepNext/>
      <w:keepLines/>
      <w:snapToGrid w:val="0"/>
      <w:jc w:val="center"/>
      <w:outlineLvl w:val="1"/>
    </w:pPr>
    <w:rPr>
      <w:rFonts w:ascii="Times New Roman" w:eastAsia="宋体"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6D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6D1D"/>
    <w:rPr>
      <w:sz w:val="18"/>
      <w:szCs w:val="18"/>
    </w:rPr>
  </w:style>
  <w:style w:type="paragraph" w:styleId="a4">
    <w:name w:val="footer"/>
    <w:basedOn w:val="a"/>
    <w:link w:val="Char0"/>
    <w:uiPriority w:val="99"/>
    <w:semiHidden/>
    <w:unhideWhenUsed/>
    <w:rsid w:val="00126D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6D1D"/>
    <w:rPr>
      <w:sz w:val="18"/>
      <w:szCs w:val="18"/>
    </w:rPr>
  </w:style>
  <w:style w:type="character" w:customStyle="1" w:styleId="1Char">
    <w:name w:val="标题 1 Char"/>
    <w:basedOn w:val="a0"/>
    <w:link w:val="1"/>
    <w:rsid w:val="00126D1D"/>
    <w:rPr>
      <w:rFonts w:ascii="Times New Roman" w:eastAsia="方正小标宋简体" w:hAnsi="Times New Roman" w:cs="Times New Roman"/>
      <w:bCs/>
      <w:kern w:val="44"/>
      <w:sz w:val="44"/>
      <w:szCs w:val="44"/>
    </w:rPr>
  </w:style>
  <w:style w:type="character" w:customStyle="1" w:styleId="2Char">
    <w:name w:val="标题 2 Char"/>
    <w:basedOn w:val="a0"/>
    <w:link w:val="2"/>
    <w:rsid w:val="00126D1D"/>
    <w:rPr>
      <w:rFonts w:ascii="Times New Roman" w:eastAsia="宋体" w:hAnsi="Arial" w:cs="Times New Roman"/>
      <w:b/>
      <w:bCs/>
      <w:sz w:val="36"/>
      <w:szCs w:val="36"/>
    </w:rPr>
  </w:style>
  <w:style w:type="paragraph" w:styleId="a5">
    <w:name w:val="List Paragraph"/>
    <w:basedOn w:val="a"/>
    <w:uiPriority w:val="34"/>
    <w:qFormat/>
    <w:rsid w:val="00C9461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833569">
      <w:bodyDiv w:val="1"/>
      <w:marLeft w:val="0"/>
      <w:marRight w:val="0"/>
      <w:marTop w:val="0"/>
      <w:marBottom w:val="0"/>
      <w:divBdr>
        <w:top w:val="none" w:sz="0" w:space="0" w:color="auto"/>
        <w:left w:val="none" w:sz="0" w:space="0" w:color="auto"/>
        <w:bottom w:val="none" w:sz="0" w:space="0" w:color="auto"/>
        <w:right w:val="none" w:sz="0" w:space="0" w:color="auto"/>
      </w:divBdr>
    </w:div>
    <w:div w:id="1047296289">
      <w:bodyDiv w:val="1"/>
      <w:marLeft w:val="0"/>
      <w:marRight w:val="0"/>
      <w:marTop w:val="0"/>
      <w:marBottom w:val="0"/>
      <w:divBdr>
        <w:top w:val="none" w:sz="0" w:space="0" w:color="auto"/>
        <w:left w:val="none" w:sz="0" w:space="0" w:color="auto"/>
        <w:bottom w:val="none" w:sz="0" w:space="0" w:color="auto"/>
        <w:right w:val="none" w:sz="0" w:space="0" w:color="auto"/>
      </w:divBdr>
    </w:div>
    <w:div w:id="1232076877">
      <w:bodyDiv w:val="1"/>
      <w:marLeft w:val="0"/>
      <w:marRight w:val="0"/>
      <w:marTop w:val="0"/>
      <w:marBottom w:val="0"/>
      <w:divBdr>
        <w:top w:val="none" w:sz="0" w:space="0" w:color="auto"/>
        <w:left w:val="none" w:sz="0" w:space="0" w:color="auto"/>
        <w:bottom w:val="none" w:sz="0" w:space="0" w:color="auto"/>
        <w:right w:val="none" w:sz="0" w:space="0" w:color="auto"/>
      </w:divBdr>
    </w:div>
    <w:div w:id="16408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58A88-395E-4A97-BC23-D44A8685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mashuai</dc:creator>
  <cp:keywords/>
  <dc:description/>
  <cp:lastModifiedBy>孟晓佳</cp:lastModifiedBy>
  <cp:revision>108</cp:revision>
  <dcterms:created xsi:type="dcterms:W3CDTF">2016-10-24T06:35:00Z</dcterms:created>
  <dcterms:modified xsi:type="dcterms:W3CDTF">2018-01-08T01:48:00Z</dcterms:modified>
</cp:coreProperties>
</file>