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119"/>
        </w:tabs>
        <w:jc w:val="left"/>
        <w:rPr>
          <w:rFonts w:hint="default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附件1</w:t>
      </w:r>
      <w:r>
        <w:rPr>
          <w:rFonts w:hint="eastAsia" w:ascii="仿宋" w:hAnsi="仿宋" w:eastAsia="仿宋"/>
          <w:sz w:val="30"/>
          <w:szCs w:val="30"/>
          <w:lang w:eastAsia="zh-CN"/>
        </w:rPr>
        <w:t>：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“一带一路”（青海）国际生态产业发展论坛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系列活动</w:t>
      </w:r>
    </w:p>
    <w:p>
      <w:pPr>
        <w:pStyle w:val="4"/>
        <w:shd w:val="clear" w:color="auto" w:fill="FFFFFF"/>
        <w:spacing w:line="320" w:lineRule="exact"/>
        <w:ind w:firstLine="0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报名回执表</w:t>
      </w:r>
    </w:p>
    <w:p>
      <w:pPr>
        <w:pStyle w:val="4"/>
        <w:shd w:val="clear" w:color="auto" w:fill="FFFFFF"/>
        <w:spacing w:line="320" w:lineRule="exact"/>
        <w:ind w:firstLine="0"/>
        <w:jc w:val="center"/>
        <w:rPr>
          <w:rFonts w:hint="default" w:ascii="仿宋_GB2312" w:eastAsia="仿宋_GB2312"/>
          <w:bCs/>
          <w:sz w:val="28"/>
          <w:lang w:val="en-US" w:eastAsia="zh-CN"/>
        </w:rPr>
      </w:pPr>
      <w:r>
        <w:rPr>
          <w:rFonts w:hint="eastAsia" w:ascii="仿宋_GB2312" w:eastAsia="仿宋_GB2312"/>
          <w:bCs/>
          <w:sz w:val="28"/>
          <w:lang w:val="en-US" w:eastAsia="zh-CN"/>
        </w:rPr>
        <w:t>8</w:t>
      </w:r>
      <w:r>
        <w:rPr>
          <w:rFonts w:hint="eastAsia" w:ascii="仿宋_GB2312" w:eastAsia="仿宋_GB2312"/>
          <w:bCs/>
          <w:sz w:val="28"/>
        </w:rPr>
        <w:t>月</w:t>
      </w:r>
      <w:r>
        <w:rPr>
          <w:rFonts w:hint="eastAsia" w:ascii="仿宋_GB2312" w:eastAsia="仿宋_GB2312"/>
          <w:bCs/>
          <w:sz w:val="28"/>
          <w:lang w:val="en-US" w:eastAsia="zh-CN"/>
        </w:rPr>
        <w:t>6-8</w:t>
      </w:r>
      <w:r>
        <w:rPr>
          <w:rFonts w:hint="eastAsia" w:ascii="仿宋_GB2312" w:eastAsia="仿宋_GB2312"/>
          <w:bCs/>
          <w:sz w:val="28"/>
        </w:rPr>
        <w:t>日</w:t>
      </w:r>
      <w:r>
        <w:rPr>
          <w:rFonts w:hint="eastAsia" w:ascii="仿宋_GB2312" w:eastAsia="仿宋_GB2312"/>
          <w:bCs/>
          <w:sz w:val="28"/>
          <w:lang w:val="en-US" w:eastAsia="zh-CN"/>
        </w:rPr>
        <w:t xml:space="preserve"> 青海</w:t>
      </w:r>
      <w:r>
        <w:rPr>
          <w:rFonts w:hint="eastAsia" w:ascii="仿宋_GB2312" w:eastAsia="仿宋_GB2312"/>
          <w:bCs/>
          <w:sz w:val="28"/>
        </w:rPr>
        <w:t>·</w:t>
      </w:r>
      <w:r>
        <w:rPr>
          <w:rFonts w:hint="eastAsia" w:ascii="仿宋_GB2312" w:eastAsia="仿宋_GB2312"/>
          <w:bCs/>
          <w:sz w:val="28"/>
          <w:lang w:val="en-US" w:eastAsia="zh-CN"/>
        </w:rPr>
        <w:t>西宁</w:t>
      </w:r>
    </w:p>
    <w:tbl>
      <w:tblPr>
        <w:tblStyle w:val="5"/>
        <w:tblW w:w="10856" w:type="dxa"/>
        <w:tblInd w:w="-7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2"/>
        <w:gridCol w:w="515"/>
        <w:gridCol w:w="1559"/>
        <w:gridCol w:w="1096"/>
        <w:gridCol w:w="1578"/>
        <w:gridCol w:w="1418"/>
        <w:gridCol w:w="142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单位名称</w:t>
            </w:r>
          </w:p>
        </w:tc>
        <w:tc>
          <w:tcPr>
            <w:tcW w:w="4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5" w:rightChars="-50" w:firstLine="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行业类别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49" w:right="-105" w:rightChars="-50" w:firstLine="362" w:firstLineChars="15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邮寄信息</w:t>
            </w:r>
          </w:p>
        </w:tc>
        <w:tc>
          <w:tcPr>
            <w:tcW w:w="8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5" w:rightChars="-50" w:firstLine="362" w:firstLineChars="15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联系人</w:t>
            </w:r>
          </w:p>
        </w:tc>
        <w:tc>
          <w:tcPr>
            <w:tcW w:w="3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line="360" w:lineRule="exact"/>
              <w:ind w:firstLine="0"/>
              <w:outlineLvl w:val="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ascii="仿宋_GB2312" w:hAnsi="宋体" w:eastAsia="仿宋_GB2312"/>
                <w:bCs/>
                <w:sz w:val="24"/>
              </w:rPr>
              <w:t>E-mail</w:t>
            </w:r>
          </w:p>
        </w:tc>
        <w:tc>
          <w:tcPr>
            <w:tcW w:w="3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5" w:rightChars="-50" w:firstLine="362" w:firstLineChars="15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手机</w:t>
            </w:r>
          </w:p>
        </w:tc>
        <w:tc>
          <w:tcPr>
            <w:tcW w:w="3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传真</w:t>
            </w:r>
          </w:p>
        </w:tc>
        <w:tc>
          <w:tcPr>
            <w:tcW w:w="3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5" w:rightChars="-50" w:firstLine="362" w:firstLineChars="15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参会人姓名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部门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职务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5" w:rightChars="-50" w:firstLine="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手机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5" w:rightChars="-50" w:firstLine="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ascii="仿宋_GB2312" w:hAnsi="宋体" w:eastAsia="仿宋_GB2312"/>
                <w:bCs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5" w:rightChars="-50" w:firstLine="0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5" w:rightChars="-50" w:firstLine="0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5" w:rightChars="-50" w:firstLine="0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5" w:rightChars="-50" w:firstLine="0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住宿安排</w:t>
            </w:r>
          </w:p>
        </w:tc>
        <w:tc>
          <w:tcPr>
            <w:tcW w:w="8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单间（需补单间差）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□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 xml:space="preserve">标间合住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□自行安排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jc w:val="both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住宿日期</w:t>
            </w:r>
          </w:p>
        </w:tc>
        <w:tc>
          <w:tcPr>
            <w:tcW w:w="8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jc w:val="both"/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组委会可统一安排8月6日、8月7日两晚住宿</w:t>
            </w:r>
          </w:p>
          <w:p>
            <w:pPr>
              <w:spacing w:line="360" w:lineRule="exact"/>
              <w:ind w:firstLine="0"/>
              <w:jc w:val="both"/>
              <w:rPr>
                <w:rFonts w:hint="default" w:ascii="仿宋_GB2312" w:hAnsi="宋体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日  □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日 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其他日期</w:t>
            </w:r>
            <w:r>
              <w:rPr>
                <w:rFonts w:hint="eastAsia" w:ascii="仿宋_GB2312" w:hAnsi="宋体" w:eastAsia="仿宋_GB2312"/>
                <w:bCs/>
                <w:sz w:val="24"/>
                <w:u w:val="single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bCs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jc w:val="both"/>
              <w:rPr>
                <w:rFonts w:hint="default" w:ascii="仿宋_GB2312" w:hAnsi="宋体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近三年在青海是否有项目？</w:t>
            </w:r>
          </w:p>
        </w:tc>
        <w:tc>
          <w:tcPr>
            <w:tcW w:w="8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jc w:val="both"/>
              <w:rPr>
                <w:rFonts w:hint="default" w:ascii="仿宋_GB2312" w:hAnsi="宋体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是，请列明项目名称</w:t>
            </w:r>
            <w:r>
              <w:rPr>
                <w:rFonts w:hint="eastAsia" w:ascii="仿宋_GB2312" w:hAnsi="宋体" w:eastAsia="仿宋_GB2312"/>
                <w:bCs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 xml:space="preserve">        </w:t>
            </w:r>
          </w:p>
          <w:p>
            <w:pPr>
              <w:spacing w:line="360" w:lineRule="exact"/>
              <w:ind w:firstLine="0"/>
              <w:jc w:val="both"/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jc w:val="both"/>
              <w:rPr>
                <w:rFonts w:hint="default" w:ascii="仿宋_GB2312" w:hAnsi="宋体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是否有拟签约项目</w:t>
            </w:r>
          </w:p>
        </w:tc>
        <w:tc>
          <w:tcPr>
            <w:tcW w:w="8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jc w:val="both"/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是，请列明项目名称</w:t>
            </w:r>
            <w:r>
              <w:rPr>
                <w:rFonts w:hint="eastAsia" w:ascii="仿宋_GB2312" w:hAnsi="宋体" w:eastAsia="仿宋_GB2312"/>
                <w:bCs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 xml:space="preserve">                          </w:t>
            </w:r>
          </w:p>
          <w:p>
            <w:pPr>
              <w:spacing w:line="360" w:lineRule="exact"/>
              <w:ind w:firstLine="0"/>
              <w:jc w:val="both"/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jc w:val="both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付款</w:t>
            </w:r>
          </w:p>
        </w:tc>
        <w:tc>
          <w:tcPr>
            <w:tcW w:w="8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jc w:val="both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请于7月17日前完成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银行汇款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jc w:val="both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指定收款</w:t>
            </w:r>
          </w:p>
          <w:p>
            <w:pPr>
              <w:spacing w:line="360" w:lineRule="exact"/>
              <w:ind w:firstLine="0"/>
              <w:jc w:val="both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账户</w:t>
            </w:r>
          </w:p>
        </w:tc>
        <w:tc>
          <w:tcPr>
            <w:tcW w:w="8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jc w:val="both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账户名称：中国机电产品进出口商会</w:t>
            </w:r>
          </w:p>
          <w:p>
            <w:pPr>
              <w:spacing w:line="360" w:lineRule="exact"/>
              <w:ind w:firstLine="0"/>
              <w:jc w:val="both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汇款账号：11016574494007</w:t>
            </w:r>
          </w:p>
          <w:p>
            <w:pPr>
              <w:spacing w:line="360" w:lineRule="exact"/>
              <w:ind w:firstLine="0"/>
              <w:jc w:val="both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开户分行：平安银行北京学院南路支行</w:t>
            </w:r>
          </w:p>
          <w:p>
            <w:pPr>
              <w:spacing w:line="360" w:lineRule="exact"/>
              <w:ind w:firstLine="0"/>
              <w:jc w:val="both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注：汇款请备注“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青海论坛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发票要求</w:t>
            </w:r>
          </w:p>
        </w:tc>
        <w:tc>
          <w:tcPr>
            <w:tcW w:w="8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□增值税普通发票   □增值税专用发票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发票信息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（专票请填写</w:t>
            </w:r>
            <w:r>
              <w:rPr>
                <w:rFonts w:ascii="仿宋_GB2312" w:hAnsi="宋体" w:eastAsia="仿宋_GB2312"/>
                <w:bCs/>
                <w:szCs w:val="21"/>
              </w:rPr>
              <w:t>1-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4全部信息；普票填写</w:t>
            </w:r>
            <w:r>
              <w:rPr>
                <w:rFonts w:ascii="仿宋_GB2312" w:hAnsi="宋体" w:eastAsia="仿宋_GB2312"/>
                <w:bCs/>
                <w:szCs w:val="21"/>
              </w:rPr>
              <w:t>1-2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信息）</w:t>
            </w:r>
          </w:p>
        </w:tc>
        <w:tc>
          <w:tcPr>
            <w:tcW w:w="8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ascii="仿宋_GB2312" w:hAnsi="宋体" w:eastAsia="仿宋_GB2312"/>
                <w:bCs/>
                <w:sz w:val="24"/>
              </w:rPr>
              <w:t>1.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开票名称：</w:t>
            </w:r>
          </w:p>
          <w:p>
            <w:pPr>
              <w:spacing w:line="360" w:lineRule="exact"/>
              <w:ind w:firstLine="0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ascii="仿宋_GB2312" w:hAnsi="宋体" w:eastAsia="仿宋_GB2312"/>
                <w:bCs/>
                <w:sz w:val="24"/>
              </w:rPr>
              <w:t>2.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纳税人识别号：</w:t>
            </w:r>
          </w:p>
          <w:p>
            <w:pPr>
              <w:spacing w:line="360" w:lineRule="exact"/>
              <w:ind w:firstLine="0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ascii="仿宋_GB2312" w:hAnsi="宋体" w:eastAsia="仿宋_GB2312"/>
                <w:bCs/>
                <w:sz w:val="24"/>
              </w:rPr>
              <w:t>3.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地址、电话：</w:t>
            </w:r>
          </w:p>
          <w:p>
            <w:pPr>
              <w:spacing w:line="360" w:lineRule="exact"/>
              <w:ind w:firstLine="0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ascii="仿宋_GB2312" w:hAnsi="宋体" w:eastAsia="仿宋_GB2312"/>
                <w:bCs/>
                <w:sz w:val="24"/>
              </w:rPr>
              <w:t>4.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开户行及账号：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参会方式</w:t>
            </w:r>
          </w:p>
        </w:tc>
        <w:tc>
          <w:tcPr>
            <w:tcW w:w="8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请加盖公章并于2019年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17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日前将报名回执表传至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train@cccme.org.cn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8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商会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联系人：田红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婷/朱晓敏/刘卓涵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010-58280763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/764/765</w:t>
            </w:r>
          </w:p>
        </w:tc>
      </w:tr>
    </w:tbl>
    <w:p>
      <w:pPr>
        <w:ind w:firstLine="0"/>
      </w:pPr>
    </w:p>
    <w:sectPr>
      <w:pgSz w:w="11906" w:h="16838"/>
      <w:pgMar w:top="1247" w:right="992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3733107"/>
    <w:rsid w:val="00001E76"/>
    <w:rsid w:val="00032F59"/>
    <w:rsid w:val="0021472C"/>
    <w:rsid w:val="00215FBC"/>
    <w:rsid w:val="002223E5"/>
    <w:rsid w:val="00253D7C"/>
    <w:rsid w:val="00264234"/>
    <w:rsid w:val="00272E49"/>
    <w:rsid w:val="00297E9F"/>
    <w:rsid w:val="003157AE"/>
    <w:rsid w:val="00336F85"/>
    <w:rsid w:val="003423F9"/>
    <w:rsid w:val="0038443D"/>
    <w:rsid w:val="003A2E94"/>
    <w:rsid w:val="003F16D0"/>
    <w:rsid w:val="00422168"/>
    <w:rsid w:val="0044649B"/>
    <w:rsid w:val="004804FC"/>
    <w:rsid w:val="00497F2F"/>
    <w:rsid w:val="00500CCB"/>
    <w:rsid w:val="00524AAE"/>
    <w:rsid w:val="00547379"/>
    <w:rsid w:val="0055657C"/>
    <w:rsid w:val="00561A5C"/>
    <w:rsid w:val="00610AD6"/>
    <w:rsid w:val="00655B06"/>
    <w:rsid w:val="00673D71"/>
    <w:rsid w:val="00691123"/>
    <w:rsid w:val="00726DCC"/>
    <w:rsid w:val="0073663A"/>
    <w:rsid w:val="008231CC"/>
    <w:rsid w:val="00883DA9"/>
    <w:rsid w:val="0089027B"/>
    <w:rsid w:val="008C67B4"/>
    <w:rsid w:val="008E5D29"/>
    <w:rsid w:val="00985B99"/>
    <w:rsid w:val="009A327D"/>
    <w:rsid w:val="009C1D22"/>
    <w:rsid w:val="009F1AC1"/>
    <w:rsid w:val="00A81437"/>
    <w:rsid w:val="00AB049E"/>
    <w:rsid w:val="00AC6BF2"/>
    <w:rsid w:val="00AC7DB6"/>
    <w:rsid w:val="00AD0985"/>
    <w:rsid w:val="00AF029A"/>
    <w:rsid w:val="00B27C9A"/>
    <w:rsid w:val="00B54AA9"/>
    <w:rsid w:val="00B65DC2"/>
    <w:rsid w:val="00BB4854"/>
    <w:rsid w:val="00BF6B3E"/>
    <w:rsid w:val="00C118CA"/>
    <w:rsid w:val="00C13225"/>
    <w:rsid w:val="00C203A9"/>
    <w:rsid w:val="00C34DD4"/>
    <w:rsid w:val="00C94E9D"/>
    <w:rsid w:val="00CF3E48"/>
    <w:rsid w:val="00DE6458"/>
    <w:rsid w:val="00DF6BD2"/>
    <w:rsid w:val="00DF7923"/>
    <w:rsid w:val="00E24BCF"/>
    <w:rsid w:val="00EC4059"/>
    <w:rsid w:val="00EC63EF"/>
    <w:rsid w:val="00EE17E6"/>
    <w:rsid w:val="00FF16EC"/>
    <w:rsid w:val="00FF2319"/>
    <w:rsid w:val="030C2EF5"/>
    <w:rsid w:val="04404F78"/>
    <w:rsid w:val="065E3420"/>
    <w:rsid w:val="12A46A46"/>
    <w:rsid w:val="13733107"/>
    <w:rsid w:val="143103DD"/>
    <w:rsid w:val="17B75CA5"/>
    <w:rsid w:val="196D30D4"/>
    <w:rsid w:val="236F1093"/>
    <w:rsid w:val="27846035"/>
    <w:rsid w:val="2BC96360"/>
    <w:rsid w:val="3A517111"/>
    <w:rsid w:val="3E101091"/>
    <w:rsid w:val="4BAA59AA"/>
    <w:rsid w:val="64560460"/>
    <w:rsid w:val="6A4B0BED"/>
    <w:rsid w:val="73F079D6"/>
    <w:rsid w:val="7A0F31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60" w:lineRule="exact"/>
      <w:ind w:firstLine="363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</Words>
  <Characters>590</Characters>
  <Lines>4</Lines>
  <Paragraphs>1</Paragraphs>
  <TotalTime>1</TotalTime>
  <ScaleCrop>false</ScaleCrop>
  <LinksUpToDate>false</LinksUpToDate>
  <CharactersWithSpaces>692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2017-12-18T03:18:00Z</dcterms:created>
  <dc:creator>一线飞1406600045</dc:creator>
  <cp:lastModifiedBy>一线飞1406600045</cp:lastModifiedBy>
  <cp:lastPrinted>2017-12-18T03:18:00Z</cp:lastPrinted>
  <dcterms:modified xsi:type="dcterms:W3CDTF">2019-06-18T06:41:51Z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