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C667D">
      <w:pPr>
        <w:rPr>
          <w:rFonts w:hint="eastAsia" w:ascii="仿宋" w:hAnsi="仿宋" w:eastAsia="仿宋"/>
        </w:rPr>
      </w:pPr>
      <w:r>
        <w:rPr>
          <w:rFonts w:hint="eastAsia" w:ascii="宋体" w:hAnsi="宋体"/>
          <w:b/>
          <w:sz w:val="32"/>
          <w:szCs w:val="52"/>
        </w:rPr>
        <w:t>附件2</w:t>
      </w:r>
      <w:r>
        <w:rPr>
          <w:rFonts w:ascii="宋体" w:hAnsi="宋体"/>
          <w:b/>
          <w:sz w:val="32"/>
          <w:szCs w:val="52"/>
        </w:rPr>
        <w:t>:</w:t>
      </w:r>
    </w:p>
    <w:p w14:paraId="14149DC8">
      <w:pPr>
        <w:rPr>
          <w:rFonts w:hint="eastAsia" w:ascii="仿宋" w:hAnsi="仿宋" w:eastAsia="仿宋"/>
        </w:rPr>
      </w:pPr>
    </w:p>
    <w:p w14:paraId="75F5C95C">
      <w:pPr>
        <w:rPr>
          <w:rFonts w:hint="eastAsia" w:ascii="仿宋" w:hAnsi="仿宋" w:eastAsia="仿宋"/>
        </w:rPr>
      </w:pPr>
    </w:p>
    <w:p w14:paraId="713AC81A">
      <w:pPr>
        <w:spacing w:before="156" w:beforeLines="50" w:after="156" w:afterLines="50" w:line="360" w:lineRule="auto"/>
        <w:jc w:val="center"/>
        <w:rPr>
          <w:rFonts w:hint="eastAsia" w:asciiTheme="majorEastAsia" w:hAnsiTheme="majorEastAsia" w:eastAsiaTheme="majorEastAsia"/>
          <w:b/>
          <w:sz w:val="72"/>
          <w:szCs w:val="72"/>
        </w:rPr>
      </w:pPr>
      <w:r>
        <w:rPr>
          <w:rFonts w:hint="eastAsia" w:asciiTheme="majorEastAsia" w:hAnsiTheme="majorEastAsia" w:eastAsiaTheme="majorEastAsia"/>
          <w:b/>
          <w:sz w:val="72"/>
          <w:szCs w:val="72"/>
        </w:rPr>
        <w:t>中国机电产品进出口商会</w:t>
      </w:r>
    </w:p>
    <w:p w14:paraId="771B8D0C">
      <w:pPr>
        <w:spacing w:before="156" w:beforeLines="50" w:after="156" w:afterLines="50" w:line="360" w:lineRule="auto"/>
        <w:contextualSpacing/>
        <w:jc w:val="center"/>
        <w:rPr>
          <w:rFonts w:hint="eastAsia" w:ascii="宋体" w:hAnsi="宋体"/>
          <w:b/>
          <w:color w:val="000000"/>
          <w:sz w:val="48"/>
          <w:szCs w:val="52"/>
        </w:rPr>
      </w:pPr>
      <w:r>
        <w:rPr>
          <w:rFonts w:hint="eastAsia" w:ascii="宋体" w:hAnsi="宋体"/>
          <w:b/>
          <w:color w:val="000000"/>
          <w:sz w:val="48"/>
          <w:szCs w:val="52"/>
        </w:rPr>
        <w:t>企业信用等级评价复评申报书</w:t>
      </w:r>
    </w:p>
    <w:p w14:paraId="0A4D0890">
      <w:pPr>
        <w:spacing w:line="360" w:lineRule="auto"/>
        <w:contextualSpacing/>
        <w:jc w:val="center"/>
        <w:rPr>
          <w:rFonts w:hint="eastAsia" w:ascii="宋体" w:hAnsi="宋体"/>
          <w:b/>
          <w:color w:val="000000"/>
          <w:sz w:val="36"/>
          <w:szCs w:val="40"/>
        </w:rPr>
      </w:pPr>
      <w:r>
        <w:rPr>
          <w:rFonts w:hint="eastAsia" w:ascii="宋体" w:hAnsi="宋体"/>
          <w:b/>
          <w:color w:val="000000"/>
          <w:sz w:val="36"/>
          <w:szCs w:val="40"/>
        </w:rPr>
        <w:t>（一般机电产品）</w:t>
      </w:r>
    </w:p>
    <w:p w14:paraId="76FEEC15">
      <w:pPr>
        <w:spacing w:line="360" w:lineRule="auto"/>
        <w:contextualSpacing/>
        <w:jc w:val="center"/>
        <w:rPr>
          <w:rFonts w:hint="eastAsia" w:ascii="仿宋" w:hAnsi="仿宋" w:eastAsia="仿宋"/>
          <w:sz w:val="16"/>
          <w:szCs w:val="20"/>
        </w:rPr>
      </w:pPr>
      <w:r>
        <w:rPr>
          <w:rFonts w:hint="eastAsia" w:ascii="宋体" w:hAnsi="宋体"/>
          <w:b/>
          <w:color w:val="000000"/>
          <w:sz w:val="36"/>
          <w:szCs w:val="40"/>
        </w:rPr>
        <w:t>（中小型一般机电产品领域）</w:t>
      </w:r>
    </w:p>
    <w:p w14:paraId="481F9C3C">
      <w:pPr>
        <w:rPr>
          <w:rFonts w:hint="eastAsia" w:ascii="仿宋" w:hAnsi="仿宋" w:eastAsia="仿宋"/>
        </w:rPr>
      </w:pPr>
    </w:p>
    <w:p w14:paraId="7FB979E4">
      <w:pPr>
        <w:ind w:firstLine="2310" w:firstLineChars="1100"/>
        <w:rPr>
          <w:rFonts w:hint="eastAsia" w:ascii="仿宋" w:hAnsi="仿宋" w:eastAsia="仿宋"/>
        </w:rPr>
      </w:pPr>
      <w:r>
        <w:t xml:space="preserve"> </w:t>
      </w:r>
      <w:r>
        <w:drawing>
          <wp:inline distT="0" distB="0" distL="0" distR="0">
            <wp:extent cx="1345565" cy="1079500"/>
            <wp:effectExtent l="0" t="0" r="698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346086" cy="1080000"/>
                    </a:xfrm>
                    <a:prstGeom prst="rect">
                      <a:avLst/>
                    </a:prstGeom>
                  </pic:spPr>
                </pic:pic>
              </a:graphicData>
            </a:graphic>
          </wp:inline>
        </w:drawing>
      </w:r>
      <w:r>
        <w:drawing>
          <wp:inline distT="0" distB="0" distL="0" distR="0">
            <wp:extent cx="1068705" cy="10795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1069146" cy="1080000"/>
                    </a:xfrm>
                    <a:prstGeom prst="rect">
                      <a:avLst/>
                    </a:prstGeom>
                  </pic:spPr>
                </pic:pic>
              </a:graphicData>
            </a:graphic>
          </wp:inline>
        </w:drawing>
      </w:r>
    </w:p>
    <w:p w14:paraId="7A877911">
      <w:pPr>
        <w:jc w:val="center"/>
        <w:rPr>
          <w:rFonts w:hint="eastAsia" w:ascii="仿宋" w:hAnsi="仿宋" w:eastAsia="仿宋"/>
        </w:rPr>
      </w:pPr>
    </w:p>
    <w:p w14:paraId="7D21D253">
      <w:pPr>
        <w:jc w:val="center"/>
        <w:rPr>
          <w:rFonts w:hint="eastAsia" w:ascii="仿宋" w:hAnsi="仿宋" w:eastAsia="仿宋"/>
        </w:rPr>
      </w:pPr>
    </w:p>
    <w:p w14:paraId="3A3C6B6D">
      <w:pPr>
        <w:rPr>
          <w:rFonts w:hint="eastAsia" w:ascii="仿宋" w:hAnsi="仿宋" w:eastAsia="仿宋"/>
        </w:rPr>
      </w:pPr>
    </w:p>
    <w:p w14:paraId="3A733600">
      <w:pPr>
        <w:spacing w:line="360" w:lineRule="auto"/>
        <w:ind w:firstLine="707" w:firstLineChars="220"/>
        <w:jc w:val="left"/>
        <w:rPr>
          <w:rFonts w:hint="eastAsia" w:ascii="仿宋" w:hAnsi="仿宋" w:eastAsia="仿宋"/>
          <w:b/>
          <w:sz w:val="32"/>
          <w:szCs w:val="32"/>
        </w:rPr>
      </w:pPr>
      <w:r>
        <w:rPr>
          <w:rFonts w:hint="eastAsia" w:ascii="仿宋" w:hAnsi="仿宋" w:eastAsia="仿宋"/>
          <w:b/>
          <w:sz w:val="32"/>
          <w:szCs w:val="32"/>
        </w:rPr>
        <w:t>申报类别： 生产  □     流通   □</w:t>
      </w:r>
    </w:p>
    <w:p w14:paraId="3AF1FDF4">
      <w:pPr>
        <w:spacing w:line="360" w:lineRule="auto"/>
        <w:ind w:firstLine="707" w:firstLineChars="220"/>
        <w:jc w:val="left"/>
        <w:rPr>
          <w:rFonts w:hint="eastAsia" w:ascii="仿宋" w:hAnsi="仿宋" w:eastAsia="仿宋"/>
          <w:b/>
          <w:sz w:val="32"/>
          <w:szCs w:val="32"/>
        </w:rPr>
      </w:pPr>
      <w:r>
        <w:rPr>
          <w:rFonts w:hint="eastAsia" w:ascii="仿宋" w:hAnsi="仿宋" w:eastAsia="仿宋"/>
          <w:b/>
          <w:sz w:val="32"/>
          <w:szCs w:val="32"/>
        </w:rPr>
        <w:t xml:space="preserve">申请单位： </w:t>
      </w:r>
      <w:r>
        <w:rPr>
          <w:rFonts w:hint="eastAsia" w:ascii="仿宋" w:hAnsi="仿宋" w:eastAsia="仿宋"/>
          <w:sz w:val="32"/>
          <w:szCs w:val="32"/>
          <w:u w:val="single"/>
        </w:rPr>
        <w:t xml:space="preserve">     </w:t>
      </w:r>
      <w:r>
        <w:rPr>
          <w:rFonts w:hint="eastAsia" w:ascii="仿宋" w:hAnsi="仿宋" w:eastAsia="仿宋"/>
          <w:b/>
          <w:sz w:val="32"/>
          <w:szCs w:val="32"/>
          <w:u w:val="single"/>
        </w:rPr>
        <w:t xml:space="preserve">   </w:t>
      </w:r>
      <w:r>
        <w:rPr>
          <w:rFonts w:ascii="仿宋" w:hAnsi="仿宋" w:eastAsia="仿宋"/>
          <w:b/>
          <w:sz w:val="32"/>
          <w:szCs w:val="32"/>
          <w:u w:val="single"/>
        </w:rPr>
        <w:t xml:space="preserve">                   </w:t>
      </w:r>
      <w:r>
        <w:rPr>
          <w:rFonts w:hint="eastAsia" w:ascii="仿宋" w:hAnsi="仿宋" w:eastAsia="仿宋"/>
          <w:b/>
          <w:sz w:val="32"/>
          <w:szCs w:val="32"/>
          <w:u w:val="single"/>
        </w:rPr>
        <w:t xml:space="preserve">   </w:t>
      </w:r>
    </w:p>
    <w:p w14:paraId="70A84CCF">
      <w:pPr>
        <w:spacing w:line="360" w:lineRule="auto"/>
        <w:ind w:firstLine="707" w:firstLineChars="220"/>
        <w:jc w:val="left"/>
        <w:rPr>
          <w:rFonts w:hint="eastAsia" w:ascii="仿宋" w:hAnsi="仿宋" w:eastAsia="仿宋"/>
          <w:b/>
          <w:sz w:val="32"/>
          <w:szCs w:val="32"/>
        </w:rPr>
      </w:pPr>
      <w:r>
        <w:rPr>
          <w:rFonts w:hint="eastAsia" w:ascii="仿宋" w:hAnsi="仿宋" w:eastAsia="仿宋"/>
          <w:b/>
          <w:sz w:val="32"/>
          <w:szCs w:val="32"/>
        </w:rPr>
        <w:t xml:space="preserve">联 系 人： </w:t>
      </w:r>
      <w:r>
        <w:rPr>
          <w:rFonts w:hint="eastAsia" w:ascii="仿宋" w:hAnsi="仿宋" w:eastAsia="仿宋"/>
          <w:sz w:val="32"/>
          <w:szCs w:val="32"/>
          <w:u w:val="single"/>
        </w:rPr>
        <w:t xml:space="preserve">     </w:t>
      </w:r>
      <w:r>
        <w:rPr>
          <w:rFonts w:hint="eastAsia" w:ascii="仿宋" w:hAnsi="仿宋" w:eastAsia="仿宋"/>
          <w:b/>
          <w:sz w:val="32"/>
          <w:szCs w:val="32"/>
          <w:u w:val="single"/>
        </w:rPr>
        <w:t xml:space="preserve"> </w:t>
      </w:r>
      <w:r>
        <w:rPr>
          <w:rFonts w:ascii="仿宋" w:hAnsi="仿宋" w:eastAsia="仿宋"/>
          <w:b/>
          <w:sz w:val="32"/>
          <w:szCs w:val="32"/>
          <w:u w:val="single"/>
        </w:rPr>
        <w:t xml:space="preserve">                   </w:t>
      </w:r>
      <w:r>
        <w:rPr>
          <w:rFonts w:hint="eastAsia" w:ascii="仿宋" w:hAnsi="仿宋" w:eastAsia="仿宋"/>
          <w:b/>
          <w:sz w:val="32"/>
          <w:szCs w:val="32"/>
          <w:u w:val="single"/>
        </w:rPr>
        <w:t xml:space="preserve">     </w:t>
      </w:r>
    </w:p>
    <w:p w14:paraId="039792DF">
      <w:pPr>
        <w:spacing w:line="360" w:lineRule="auto"/>
        <w:ind w:firstLine="707" w:firstLineChars="220"/>
        <w:jc w:val="left"/>
        <w:rPr>
          <w:rFonts w:hint="eastAsia" w:ascii="仿宋" w:hAnsi="仿宋" w:eastAsia="仿宋"/>
          <w:b/>
          <w:sz w:val="32"/>
          <w:szCs w:val="32"/>
          <w:u w:val="single"/>
        </w:rPr>
      </w:pPr>
      <w:r>
        <w:rPr>
          <w:rFonts w:hint="eastAsia" w:ascii="仿宋" w:hAnsi="仿宋" w:eastAsia="仿宋"/>
          <w:b/>
          <w:sz w:val="32"/>
          <w:szCs w:val="32"/>
        </w:rPr>
        <w:t xml:space="preserve">联系电话：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b/>
          <w:sz w:val="32"/>
          <w:szCs w:val="32"/>
          <w:u w:val="single"/>
        </w:rPr>
        <w:t xml:space="preserve">     </w:t>
      </w:r>
    </w:p>
    <w:p w14:paraId="68EA1740">
      <w:pPr>
        <w:spacing w:line="360" w:lineRule="auto"/>
        <w:ind w:firstLine="707" w:firstLineChars="220"/>
        <w:jc w:val="left"/>
        <w:rPr>
          <w:rFonts w:hint="eastAsia" w:ascii="仿宋" w:hAnsi="仿宋" w:eastAsia="仿宋"/>
          <w:sz w:val="32"/>
          <w:szCs w:val="32"/>
        </w:rPr>
      </w:pPr>
      <w:r>
        <w:rPr>
          <w:rFonts w:hint="eastAsia" w:ascii="仿宋" w:hAnsi="仿宋" w:eastAsia="仿宋"/>
          <w:b/>
          <w:sz w:val="32"/>
          <w:szCs w:val="32"/>
        </w:rPr>
        <w:t xml:space="preserve">移动电话：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b/>
          <w:sz w:val="32"/>
          <w:szCs w:val="32"/>
          <w:u w:val="single"/>
        </w:rPr>
        <w:t xml:space="preserve">     </w:t>
      </w:r>
    </w:p>
    <w:p w14:paraId="778AF2D3">
      <w:pPr>
        <w:spacing w:line="360" w:lineRule="auto"/>
        <w:ind w:firstLine="707" w:firstLineChars="220"/>
        <w:jc w:val="left"/>
        <w:rPr>
          <w:rFonts w:hint="eastAsia" w:ascii="仿宋" w:hAnsi="仿宋" w:eastAsia="仿宋"/>
          <w:b/>
          <w:sz w:val="32"/>
          <w:szCs w:val="32"/>
        </w:rPr>
      </w:pPr>
      <w:r>
        <w:rPr>
          <w:rFonts w:hint="eastAsia" w:ascii="仿宋" w:hAnsi="仿宋" w:eastAsia="仿宋"/>
          <w:b/>
          <w:sz w:val="32"/>
          <w:szCs w:val="32"/>
        </w:rPr>
        <w:t xml:space="preserve">E-Mail ：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b/>
          <w:sz w:val="32"/>
          <w:szCs w:val="32"/>
          <w:u w:val="single"/>
        </w:rPr>
        <w:t xml:space="preserve">      </w:t>
      </w:r>
    </w:p>
    <w:p w14:paraId="28927D2B">
      <w:pPr>
        <w:spacing w:line="360" w:lineRule="auto"/>
        <w:ind w:firstLine="707" w:firstLineChars="220"/>
        <w:jc w:val="left"/>
        <w:rPr>
          <w:rFonts w:hint="eastAsia" w:ascii="仿宋" w:hAnsi="仿宋" w:eastAsia="仿宋"/>
          <w:sz w:val="32"/>
          <w:szCs w:val="32"/>
          <w:u w:val="single"/>
        </w:rPr>
      </w:pPr>
      <w:r>
        <w:rPr>
          <w:rFonts w:hint="eastAsia" w:ascii="仿宋" w:hAnsi="仿宋" w:eastAsia="仿宋"/>
          <w:b/>
          <w:sz w:val="32"/>
          <w:szCs w:val="32"/>
        </w:rPr>
        <w:t xml:space="preserve">申请日期： </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w:t>
      </w:r>
    </w:p>
    <w:p w14:paraId="16D89F7C">
      <w:pPr>
        <w:jc w:val="left"/>
        <w:rPr>
          <w:rFonts w:hint="eastAsia" w:ascii="仿宋" w:hAnsi="仿宋" w:eastAsia="仿宋"/>
          <w:b/>
          <w:sz w:val="24"/>
        </w:rPr>
      </w:pPr>
    </w:p>
    <w:p w14:paraId="673D341D">
      <w:pPr>
        <w:jc w:val="center"/>
        <w:rPr>
          <w:rFonts w:hint="eastAsia" w:ascii="仿宋" w:hAnsi="仿宋" w:eastAsia="仿宋"/>
          <w:b/>
          <w:sz w:val="36"/>
          <w:szCs w:val="36"/>
        </w:rPr>
      </w:pPr>
    </w:p>
    <w:p w14:paraId="0F6B08C1">
      <w:pPr>
        <w:jc w:val="center"/>
        <w:rPr>
          <w:rFonts w:hint="eastAsia" w:ascii="仿宋" w:hAnsi="仿宋" w:eastAsia="仿宋"/>
          <w:b/>
          <w:sz w:val="36"/>
          <w:szCs w:val="36"/>
        </w:rPr>
      </w:pPr>
      <w:r>
        <w:rPr>
          <w:rFonts w:hint="eastAsia" w:ascii="仿宋" w:hAnsi="仿宋" w:eastAsia="仿宋"/>
          <w:b/>
          <w:sz w:val="36"/>
          <w:szCs w:val="36"/>
        </w:rPr>
        <w:t>中国机电产品进出口商会制</w:t>
      </w:r>
    </w:p>
    <w:p w14:paraId="1E7EF305">
      <w:pPr>
        <w:widowControl/>
        <w:jc w:val="left"/>
        <w:rPr>
          <w:rFonts w:hint="eastAsia" w:ascii="仿宋" w:hAnsi="仿宋" w:eastAsia="仿宋"/>
          <w:b/>
          <w:bCs/>
          <w:color w:val="000000"/>
          <w:sz w:val="40"/>
          <w:szCs w:val="40"/>
        </w:rPr>
      </w:pPr>
      <w:bookmarkStart w:id="0" w:name="_Hlk511726041"/>
      <w:r>
        <w:rPr>
          <w:rFonts w:ascii="仿宋" w:hAnsi="仿宋" w:eastAsia="仿宋"/>
          <w:b/>
          <w:bCs/>
          <w:color w:val="000000"/>
          <w:sz w:val="40"/>
          <w:szCs w:val="40"/>
        </w:rPr>
        <w:br w:type="page"/>
      </w:r>
    </w:p>
    <w:p w14:paraId="183B8A24">
      <w:pPr>
        <w:jc w:val="center"/>
        <w:rPr>
          <w:rFonts w:hint="eastAsia" w:ascii="仿宋" w:hAnsi="仿宋" w:eastAsia="仿宋"/>
          <w:sz w:val="40"/>
          <w:szCs w:val="40"/>
        </w:rPr>
      </w:pPr>
      <w:r>
        <w:rPr>
          <w:rFonts w:hint="eastAsia" w:ascii="仿宋" w:hAnsi="仿宋" w:eastAsia="仿宋"/>
          <w:b/>
          <w:bCs/>
          <w:color w:val="000000"/>
          <w:sz w:val="40"/>
          <w:szCs w:val="40"/>
        </w:rPr>
        <w:t>承 诺 书</w:t>
      </w:r>
    </w:p>
    <w:p w14:paraId="3F2F3921">
      <w:pPr>
        <w:pStyle w:val="40"/>
        <w:ind w:firstLine="560" w:firstLineChars="200"/>
        <w:rPr>
          <w:rFonts w:hint="eastAsia" w:ascii="仿宋" w:hAnsi="仿宋" w:eastAsia="仿宋"/>
          <w:sz w:val="28"/>
          <w:szCs w:val="28"/>
        </w:rPr>
      </w:pPr>
      <w:r>
        <w:rPr>
          <w:rFonts w:hint="eastAsia" w:ascii="仿宋" w:hAnsi="仿宋" w:eastAsia="仿宋"/>
          <w:sz w:val="28"/>
          <w:szCs w:val="28"/>
        </w:rPr>
        <w:t>本企业自愿申请参加由中国机电产品进出口商会组织的一般机电产品领域企业信用等级评价工作。</w:t>
      </w:r>
    </w:p>
    <w:p w14:paraId="11AF8DB8">
      <w:pPr>
        <w:pStyle w:val="40"/>
        <w:ind w:firstLine="560" w:firstLineChars="200"/>
        <w:rPr>
          <w:rFonts w:hint="eastAsia" w:ascii="仿宋" w:hAnsi="仿宋" w:eastAsia="仿宋"/>
          <w:sz w:val="28"/>
          <w:szCs w:val="28"/>
        </w:rPr>
      </w:pPr>
      <w:r>
        <w:rPr>
          <w:rFonts w:hint="eastAsia" w:ascii="仿宋" w:hAnsi="仿宋" w:eastAsia="仿宋"/>
          <w:sz w:val="28"/>
          <w:szCs w:val="28"/>
        </w:rPr>
        <w:t>本企业承诺，在申请本行业企业信用等级评价中所提交的证明材料、数据和资料全部真实、合法、有效，复印件（扫描件）与原件内容相一致，并对因材料虚假所引发的一切后果负法律责任。</w:t>
      </w:r>
    </w:p>
    <w:p w14:paraId="16DC8072">
      <w:pPr>
        <w:pStyle w:val="40"/>
        <w:ind w:firstLine="560" w:firstLineChars="200"/>
        <w:rPr>
          <w:rFonts w:hint="eastAsia" w:ascii="仿宋" w:hAnsi="仿宋" w:eastAsia="仿宋"/>
          <w:sz w:val="28"/>
          <w:szCs w:val="28"/>
        </w:rPr>
      </w:pPr>
      <w:r>
        <w:rPr>
          <w:rFonts w:hint="eastAsia" w:ascii="仿宋" w:hAnsi="仿宋" w:eastAsia="仿宋"/>
          <w:sz w:val="28"/>
          <w:szCs w:val="28"/>
        </w:rPr>
        <w:t>本企业符合下列条件：</w:t>
      </w:r>
    </w:p>
    <w:p w14:paraId="24385C86">
      <w:pPr>
        <w:pStyle w:val="40"/>
        <w:ind w:firstLine="560" w:firstLineChars="200"/>
        <w:rPr>
          <w:rFonts w:hint="eastAsia" w:ascii="仿宋" w:hAnsi="仿宋" w:eastAsia="仿宋"/>
          <w:sz w:val="28"/>
          <w:szCs w:val="28"/>
        </w:rPr>
      </w:pPr>
      <w:r>
        <w:rPr>
          <w:rFonts w:hint="eastAsia" w:ascii="仿宋" w:hAnsi="仿宋" w:eastAsia="仿宋"/>
          <w:sz w:val="28"/>
          <w:szCs w:val="28"/>
        </w:rPr>
        <w:t>①成立满三个会计年度；</w:t>
      </w:r>
    </w:p>
    <w:p w14:paraId="2142429E">
      <w:pPr>
        <w:pStyle w:val="40"/>
        <w:ind w:firstLine="560" w:firstLineChars="200"/>
        <w:rPr>
          <w:rFonts w:hint="eastAsia" w:ascii="仿宋" w:hAnsi="仿宋" w:eastAsia="仿宋"/>
          <w:sz w:val="28"/>
          <w:szCs w:val="28"/>
        </w:rPr>
      </w:pPr>
      <w:r>
        <w:rPr>
          <w:rFonts w:hint="eastAsia" w:ascii="仿宋" w:hAnsi="仿宋" w:eastAsia="仿宋"/>
          <w:sz w:val="28"/>
          <w:szCs w:val="28"/>
        </w:rPr>
        <w:t>②近三年均有主营业务收入；</w:t>
      </w:r>
    </w:p>
    <w:p w14:paraId="06027B3F">
      <w:pPr>
        <w:pStyle w:val="40"/>
        <w:ind w:firstLine="560" w:firstLineChars="200"/>
        <w:rPr>
          <w:rFonts w:hint="eastAsia" w:ascii="仿宋" w:hAnsi="仿宋" w:eastAsia="仿宋"/>
          <w:sz w:val="28"/>
          <w:szCs w:val="28"/>
        </w:rPr>
      </w:pPr>
      <w:r>
        <w:rPr>
          <w:rFonts w:hint="eastAsia" w:ascii="仿宋" w:hAnsi="仿宋" w:eastAsia="仿宋"/>
          <w:sz w:val="28"/>
          <w:szCs w:val="28"/>
        </w:rPr>
        <w:t>③处于持续经营状态，非即将关、停的企业；</w:t>
      </w:r>
    </w:p>
    <w:p w14:paraId="283EDD2E">
      <w:pPr>
        <w:pStyle w:val="40"/>
        <w:ind w:firstLine="560" w:firstLineChars="200"/>
        <w:rPr>
          <w:rFonts w:hint="eastAsia" w:ascii="仿宋" w:hAnsi="仿宋" w:eastAsia="仿宋"/>
          <w:sz w:val="28"/>
          <w:szCs w:val="28"/>
        </w:rPr>
      </w:pPr>
      <w:r>
        <w:rPr>
          <w:rFonts w:hint="eastAsia" w:ascii="仿宋" w:hAnsi="仿宋" w:eastAsia="仿宋"/>
          <w:sz w:val="28"/>
          <w:szCs w:val="28"/>
        </w:rPr>
        <w:t>④是中国机电产品进出口商会会员单位；</w:t>
      </w:r>
    </w:p>
    <w:p w14:paraId="0EB7F785">
      <w:pPr>
        <w:pStyle w:val="40"/>
        <w:ind w:firstLine="560" w:firstLineChars="200"/>
        <w:rPr>
          <w:rFonts w:hint="eastAsia" w:ascii="仿宋" w:hAnsi="仿宋" w:eastAsia="仿宋"/>
          <w:sz w:val="28"/>
          <w:szCs w:val="28"/>
        </w:rPr>
      </w:pPr>
      <w:r>
        <w:rPr>
          <w:rFonts w:hint="eastAsia" w:ascii="仿宋" w:hAnsi="仿宋" w:eastAsia="仿宋"/>
          <w:sz w:val="28"/>
          <w:szCs w:val="28"/>
        </w:rPr>
        <w:t>⑤未被纳入联合惩戒失信名单中。</w:t>
      </w:r>
    </w:p>
    <w:p w14:paraId="0CA65062">
      <w:pPr>
        <w:rPr>
          <w:rFonts w:hint="eastAsia" w:ascii="仿宋" w:hAnsi="仿宋" w:eastAsia="仿宋"/>
        </w:rPr>
      </w:pPr>
    </w:p>
    <w:p w14:paraId="4B7AEECB">
      <w:pPr>
        <w:rPr>
          <w:rFonts w:hint="eastAsia" w:ascii="仿宋" w:hAnsi="仿宋" w:eastAsia="仿宋"/>
        </w:rPr>
      </w:pPr>
    </w:p>
    <w:p w14:paraId="0C2BD736">
      <w:pPr>
        <w:rPr>
          <w:rFonts w:hint="eastAsia" w:ascii="仿宋" w:hAnsi="仿宋" w:eastAsia="仿宋"/>
        </w:rPr>
      </w:pPr>
    </w:p>
    <w:p w14:paraId="6366679D">
      <w:pPr>
        <w:widowControl/>
        <w:ind w:firstLine="560" w:firstLineChars="200"/>
        <w:jc w:val="center"/>
        <w:rPr>
          <w:rFonts w:hint="eastAsia" w:ascii="仿宋" w:hAnsi="仿宋" w:eastAsia="仿宋" w:cs="宋体"/>
          <w:kern w:val="0"/>
          <w:sz w:val="28"/>
          <w:szCs w:val="28"/>
        </w:rPr>
      </w:pPr>
      <w:r>
        <w:rPr>
          <w:rFonts w:hint="eastAsia" w:ascii="仿宋" w:hAnsi="仿宋" w:eastAsia="仿宋" w:cs="宋体"/>
          <w:kern w:val="0"/>
          <w:sz w:val="28"/>
          <w:szCs w:val="28"/>
        </w:rPr>
        <w:t xml:space="preserve">  法定代表人签字：</w:t>
      </w:r>
    </w:p>
    <w:p w14:paraId="6AA1CBB9">
      <w:pPr>
        <w:widowControl/>
        <w:ind w:firstLine="560" w:firstLineChars="200"/>
        <w:jc w:val="center"/>
        <w:rPr>
          <w:rFonts w:hint="eastAsia" w:ascii="仿宋" w:hAnsi="仿宋" w:eastAsia="仿宋" w:cs="宋体"/>
          <w:kern w:val="0"/>
          <w:sz w:val="28"/>
          <w:szCs w:val="28"/>
        </w:rPr>
      </w:pPr>
      <w:r>
        <w:rPr>
          <w:rFonts w:hint="eastAsia" w:ascii="仿宋" w:hAnsi="仿宋" w:eastAsia="仿宋" w:cs="宋体"/>
          <w:kern w:val="0"/>
          <w:sz w:val="28"/>
          <w:szCs w:val="28"/>
        </w:rPr>
        <w:t>（单位盖章）</w:t>
      </w:r>
    </w:p>
    <w:p w14:paraId="5C11624E">
      <w:pPr>
        <w:widowControl/>
        <w:wordWrap w:val="0"/>
        <w:ind w:firstLine="560" w:firstLineChars="200"/>
        <w:jc w:val="right"/>
        <w:rPr>
          <w:rFonts w:hint="eastAsia" w:ascii="仿宋" w:hAnsi="仿宋" w:eastAsia="仿宋"/>
          <w:color w:val="000000"/>
          <w:sz w:val="28"/>
          <w:szCs w:val="28"/>
        </w:rPr>
      </w:pPr>
      <w:r>
        <w:rPr>
          <w:rFonts w:hint="eastAsia" w:ascii="仿宋" w:hAnsi="仿宋" w:eastAsia="仿宋" w:cs="宋体"/>
          <w:kern w:val="0"/>
          <w:sz w:val="28"/>
          <w:szCs w:val="28"/>
        </w:rPr>
        <w:t xml:space="preserve">     年     月     日</w:t>
      </w:r>
    </w:p>
    <w:bookmarkEnd w:id="0"/>
    <w:p w14:paraId="21F52BF8">
      <w:pPr>
        <w:spacing w:line="360" w:lineRule="auto"/>
        <w:jc w:val="center"/>
        <w:rPr>
          <w:rFonts w:hint="eastAsia" w:ascii="仿宋" w:hAnsi="仿宋" w:eastAsia="仿宋" w:cs="黑体"/>
          <w:b/>
          <w:color w:val="000000"/>
          <w:sz w:val="28"/>
          <w:szCs w:val="28"/>
        </w:rPr>
      </w:pPr>
    </w:p>
    <w:p w14:paraId="00147B7C">
      <w:pPr>
        <w:jc w:val="center"/>
        <w:rPr>
          <w:rFonts w:hint="eastAsia" w:ascii="仿宋" w:hAnsi="仿宋" w:eastAsia="仿宋"/>
          <w:b/>
          <w:bCs/>
          <w:color w:val="000000"/>
          <w:sz w:val="40"/>
          <w:szCs w:val="52"/>
        </w:rPr>
      </w:pPr>
    </w:p>
    <w:p w14:paraId="5FC3F769">
      <w:pPr>
        <w:widowControl/>
        <w:jc w:val="left"/>
        <w:rPr>
          <w:rFonts w:hint="eastAsia" w:ascii="仿宋" w:hAnsi="仿宋" w:eastAsia="仿宋"/>
          <w:b/>
          <w:bCs/>
          <w:color w:val="000000"/>
          <w:sz w:val="40"/>
          <w:szCs w:val="52"/>
        </w:rPr>
      </w:pPr>
      <w:r>
        <w:rPr>
          <w:rFonts w:ascii="仿宋" w:hAnsi="仿宋" w:eastAsia="仿宋"/>
          <w:b/>
          <w:bCs/>
          <w:color w:val="000000"/>
          <w:sz w:val="40"/>
          <w:szCs w:val="52"/>
        </w:rPr>
        <w:br w:type="page"/>
      </w:r>
    </w:p>
    <w:p w14:paraId="4F27ADA8">
      <w:pPr>
        <w:jc w:val="center"/>
        <w:rPr>
          <w:rFonts w:hint="eastAsia" w:ascii="仿宋" w:hAnsi="仿宋" w:eastAsia="仿宋"/>
          <w:b/>
          <w:bCs/>
          <w:color w:val="000000"/>
          <w:sz w:val="40"/>
          <w:szCs w:val="52"/>
        </w:rPr>
      </w:pPr>
      <w:bookmarkStart w:id="1" w:name="_Hlk511726319"/>
      <w:r>
        <w:rPr>
          <w:rFonts w:hint="eastAsia" w:ascii="仿宋" w:hAnsi="仿宋" w:eastAsia="仿宋"/>
          <w:b/>
          <w:bCs/>
          <w:color w:val="000000"/>
          <w:sz w:val="40"/>
          <w:szCs w:val="52"/>
        </w:rPr>
        <w:t>填写说明</w:t>
      </w:r>
    </w:p>
    <w:p w14:paraId="5B0D6C20">
      <w:pPr>
        <w:ind w:firstLine="560" w:firstLineChars="200"/>
        <w:rPr>
          <w:rFonts w:hint="eastAsia" w:ascii="仿宋" w:hAnsi="仿宋" w:eastAsia="仿宋"/>
          <w:sz w:val="28"/>
          <w:szCs w:val="28"/>
        </w:rPr>
      </w:pPr>
      <w:r>
        <w:rPr>
          <w:rFonts w:hint="eastAsia" w:ascii="仿宋" w:hAnsi="仿宋" w:eastAsia="仿宋"/>
          <w:sz w:val="28"/>
          <w:szCs w:val="28"/>
        </w:rPr>
        <w:t>1.申报书内各栏不得空项，无内容时文字部分须填“无”，数字部分填“0”。</w:t>
      </w:r>
    </w:p>
    <w:p w14:paraId="2CF9F805">
      <w:pPr>
        <w:ind w:firstLine="560" w:firstLineChars="2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.本表各栏如有填写不够处，请另增行或另附页填写。</w:t>
      </w:r>
    </w:p>
    <w:p w14:paraId="1718E1BD">
      <w:pPr>
        <w:ind w:firstLine="560" w:firstLineChars="200"/>
        <w:rPr>
          <w:rFonts w:hint="eastAsia" w:ascii="仿宋" w:hAnsi="仿宋" w:eastAsia="仿宋"/>
          <w:sz w:val="28"/>
          <w:szCs w:val="28"/>
        </w:rPr>
      </w:pPr>
      <w:r>
        <w:rPr>
          <w:rFonts w:ascii="仿宋" w:hAnsi="仿宋" w:eastAsia="仿宋"/>
          <w:sz w:val="28"/>
          <w:szCs w:val="28"/>
        </w:rPr>
        <w:t>3</w:t>
      </w:r>
      <w:r>
        <w:rPr>
          <w:rFonts w:hint="eastAsia" w:ascii="仿宋" w:hAnsi="仿宋" w:eastAsia="仿宋"/>
          <w:sz w:val="28"/>
          <w:szCs w:val="28"/>
        </w:rPr>
        <w:t>.</w:t>
      </w:r>
      <w:r>
        <w:rPr>
          <w:rFonts w:hint="eastAsia" w:ascii="仿宋" w:hAnsi="仿宋" w:eastAsia="仿宋"/>
          <w:b/>
          <w:bCs/>
          <w:sz w:val="28"/>
          <w:szCs w:val="28"/>
        </w:rPr>
        <w:t>已参加</w:t>
      </w:r>
      <w:r>
        <w:rPr>
          <w:rFonts w:hint="eastAsia" w:ascii="仿宋" w:hAnsi="仿宋" w:eastAsia="仿宋"/>
          <w:sz w:val="28"/>
          <w:szCs w:val="28"/>
        </w:rPr>
        <w:t>20</w:t>
      </w:r>
      <w:r>
        <w:rPr>
          <w:rFonts w:ascii="仿宋" w:hAnsi="仿宋" w:eastAsia="仿宋"/>
          <w:sz w:val="28"/>
          <w:szCs w:val="28"/>
        </w:rPr>
        <w:t>2</w:t>
      </w:r>
      <w:r>
        <w:rPr>
          <w:rFonts w:hint="eastAsia" w:ascii="仿宋" w:hAnsi="仿宋" w:eastAsia="仿宋"/>
          <w:sz w:val="28"/>
          <w:szCs w:val="28"/>
        </w:rPr>
        <w:t>3年度的机电商会信用评价工作（初评、复评均可）的企业，请填写20</w:t>
      </w:r>
      <w:r>
        <w:rPr>
          <w:rFonts w:ascii="仿宋" w:hAnsi="仿宋" w:eastAsia="仿宋"/>
          <w:sz w:val="28"/>
          <w:szCs w:val="28"/>
        </w:rPr>
        <w:t>2</w:t>
      </w:r>
      <w:r>
        <w:rPr>
          <w:rFonts w:hint="eastAsia" w:ascii="仿宋" w:hAnsi="仿宋" w:eastAsia="仿宋"/>
          <w:sz w:val="28"/>
          <w:szCs w:val="28"/>
        </w:rPr>
        <w:t>3年度新增\变更的相关信息及20</w:t>
      </w:r>
      <w:r>
        <w:rPr>
          <w:rFonts w:ascii="仿宋" w:hAnsi="仿宋" w:eastAsia="仿宋"/>
          <w:sz w:val="28"/>
          <w:szCs w:val="28"/>
        </w:rPr>
        <w:t>2</w:t>
      </w:r>
      <w:r>
        <w:rPr>
          <w:rFonts w:hint="eastAsia" w:ascii="仿宋" w:hAnsi="仿宋" w:eastAsia="仿宋"/>
          <w:sz w:val="28"/>
          <w:szCs w:val="28"/>
        </w:rPr>
        <w:t>3</w:t>
      </w:r>
      <w:r>
        <w:rPr>
          <w:rFonts w:ascii="仿宋" w:hAnsi="仿宋" w:eastAsia="仿宋"/>
          <w:sz w:val="28"/>
          <w:szCs w:val="28"/>
        </w:rPr>
        <w:t>年</w:t>
      </w:r>
      <w:r>
        <w:rPr>
          <w:rFonts w:hint="eastAsia" w:ascii="仿宋" w:hAnsi="仿宋" w:eastAsia="仿宋"/>
          <w:sz w:val="28"/>
          <w:szCs w:val="28"/>
        </w:rPr>
        <w:t>相关数据。</w:t>
      </w:r>
    </w:p>
    <w:p w14:paraId="3098CD5D">
      <w:pPr>
        <w:ind w:firstLine="560" w:firstLineChars="200"/>
        <w:rPr>
          <w:rFonts w:hint="eastAsia" w:ascii="仿宋" w:hAnsi="仿宋" w:eastAsia="仿宋"/>
          <w:sz w:val="28"/>
          <w:szCs w:val="28"/>
        </w:rPr>
      </w:pPr>
      <w:r>
        <w:rPr>
          <w:rFonts w:hint="eastAsia" w:ascii="仿宋" w:hAnsi="仿宋" w:eastAsia="仿宋"/>
          <w:sz w:val="28"/>
          <w:szCs w:val="28"/>
        </w:rPr>
        <w:t>如2</w:t>
      </w:r>
      <w:r>
        <w:rPr>
          <w:rFonts w:ascii="仿宋" w:hAnsi="仿宋" w:eastAsia="仿宋"/>
          <w:sz w:val="28"/>
          <w:szCs w:val="28"/>
        </w:rPr>
        <w:t>02</w:t>
      </w:r>
      <w:r>
        <w:rPr>
          <w:rFonts w:hint="eastAsia" w:ascii="仿宋" w:hAnsi="仿宋" w:eastAsia="仿宋"/>
          <w:sz w:val="28"/>
          <w:szCs w:val="28"/>
        </w:rPr>
        <w:t>2年度初评企业</w:t>
      </w:r>
      <w:r>
        <w:rPr>
          <w:rFonts w:hint="eastAsia" w:ascii="仿宋" w:hAnsi="仿宋" w:eastAsia="仿宋"/>
          <w:b/>
          <w:bCs/>
          <w:sz w:val="28"/>
          <w:szCs w:val="28"/>
        </w:rPr>
        <w:t>未参加</w:t>
      </w:r>
      <w:r>
        <w:rPr>
          <w:rFonts w:hint="eastAsia" w:ascii="仿宋" w:hAnsi="仿宋" w:eastAsia="仿宋"/>
          <w:sz w:val="28"/>
          <w:szCs w:val="28"/>
        </w:rPr>
        <w:t>2</w:t>
      </w:r>
      <w:r>
        <w:rPr>
          <w:rFonts w:ascii="仿宋" w:hAnsi="仿宋" w:eastAsia="仿宋"/>
          <w:sz w:val="28"/>
          <w:szCs w:val="28"/>
        </w:rPr>
        <w:t>02</w:t>
      </w:r>
      <w:r>
        <w:rPr>
          <w:rFonts w:hint="eastAsia" w:ascii="仿宋" w:hAnsi="仿宋" w:eastAsia="仿宋"/>
          <w:sz w:val="28"/>
          <w:szCs w:val="28"/>
        </w:rPr>
        <w:t>3年度信用评价复评工作，请填写2</w:t>
      </w:r>
      <w:r>
        <w:rPr>
          <w:rFonts w:ascii="仿宋" w:hAnsi="仿宋" w:eastAsia="仿宋"/>
          <w:sz w:val="28"/>
          <w:szCs w:val="28"/>
        </w:rPr>
        <w:t>02</w:t>
      </w:r>
      <w:r>
        <w:rPr>
          <w:rFonts w:hint="eastAsia" w:ascii="仿宋" w:hAnsi="仿宋" w:eastAsia="仿宋"/>
          <w:sz w:val="28"/>
          <w:szCs w:val="28"/>
        </w:rPr>
        <w:t>2</w:t>
      </w:r>
      <w:r>
        <w:rPr>
          <w:rFonts w:ascii="仿宋" w:hAnsi="仿宋" w:eastAsia="仿宋"/>
          <w:sz w:val="28"/>
          <w:szCs w:val="28"/>
        </w:rPr>
        <w:t>年</w:t>
      </w:r>
      <w:r>
        <w:rPr>
          <w:rFonts w:hint="eastAsia" w:ascii="仿宋" w:hAnsi="仿宋" w:eastAsia="仿宋"/>
          <w:sz w:val="28"/>
          <w:szCs w:val="28"/>
        </w:rPr>
        <w:t>和20</w:t>
      </w:r>
      <w:r>
        <w:rPr>
          <w:rFonts w:ascii="仿宋" w:hAnsi="仿宋" w:eastAsia="仿宋"/>
          <w:sz w:val="28"/>
          <w:szCs w:val="28"/>
        </w:rPr>
        <w:t>2</w:t>
      </w:r>
      <w:r>
        <w:rPr>
          <w:rFonts w:hint="eastAsia" w:ascii="仿宋" w:hAnsi="仿宋" w:eastAsia="仿宋"/>
          <w:sz w:val="28"/>
          <w:szCs w:val="28"/>
        </w:rPr>
        <w:t>3年度新增\变更的相关信息及20</w:t>
      </w:r>
      <w:r>
        <w:rPr>
          <w:rFonts w:ascii="仿宋" w:hAnsi="仿宋" w:eastAsia="仿宋"/>
          <w:sz w:val="28"/>
          <w:szCs w:val="28"/>
        </w:rPr>
        <w:t>2</w:t>
      </w:r>
      <w:r>
        <w:rPr>
          <w:rFonts w:hint="eastAsia" w:ascii="仿宋" w:hAnsi="仿宋" w:eastAsia="仿宋"/>
          <w:sz w:val="28"/>
          <w:szCs w:val="28"/>
        </w:rPr>
        <w:t>2年和20</w:t>
      </w:r>
      <w:r>
        <w:rPr>
          <w:rFonts w:ascii="仿宋" w:hAnsi="仿宋" w:eastAsia="仿宋"/>
          <w:sz w:val="28"/>
          <w:szCs w:val="28"/>
        </w:rPr>
        <w:t>2</w:t>
      </w:r>
      <w:r>
        <w:rPr>
          <w:rFonts w:hint="eastAsia" w:ascii="仿宋" w:hAnsi="仿宋" w:eastAsia="仿宋"/>
          <w:sz w:val="28"/>
          <w:szCs w:val="28"/>
        </w:rPr>
        <w:t>3年相关数据。</w:t>
      </w:r>
    </w:p>
    <w:p w14:paraId="710B45BB">
      <w:pPr>
        <w:ind w:firstLine="560" w:firstLineChars="200"/>
        <w:rPr>
          <w:rFonts w:hint="eastAsia" w:ascii="仿宋" w:hAnsi="仿宋" w:eastAsia="仿宋"/>
          <w:sz w:val="28"/>
          <w:szCs w:val="28"/>
        </w:rPr>
      </w:pPr>
      <w:r>
        <w:rPr>
          <w:rFonts w:hint="eastAsia" w:ascii="仿宋" w:hAnsi="仿宋" w:eastAsia="仿宋"/>
          <w:sz w:val="28"/>
          <w:szCs w:val="28"/>
        </w:rPr>
        <w:t>如企业无法确定上次参与商会信用评价工作的时间，请及时与商会联系确认，以免申报信息缺失影响后续的信用评价工作，进而影响评价结果。</w:t>
      </w:r>
    </w:p>
    <w:p w14:paraId="3F897BEB">
      <w:pPr>
        <w:ind w:firstLine="560" w:firstLineChars="200"/>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w:t>
      </w:r>
      <w:bookmarkStart w:id="2" w:name="_Hlk76385943"/>
      <w:r>
        <w:rPr>
          <w:rFonts w:hint="eastAsia" w:ascii="仿宋" w:hAnsi="仿宋" w:eastAsia="仿宋"/>
          <w:color w:val="000000" w:themeColor="text1"/>
          <w:sz w:val="28"/>
          <w:szCs w:val="28"/>
          <w14:textFill>
            <w14:solidFill>
              <w14:schemeClr w14:val="tx1"/>
            </w14:solidFill>
          </w14:textFill>
        </w:rPr>
        <w:t>申报资料一式一份，签字盖章后邮寄至我会。同时请将申报表电子版材料（word格式）通过网上系统上传。</w:t>
      </w:r>
      <w:bookmarkEnd w:id="2"/>
    </w:p>
    <w:p w14:paraId="1863BF04">
      <w:pPr>
        <w:ind w:firstLine="560" w:firstLineChars="200"/>
        <w:rPr>
          <w:rFonts w:hint="eastAsia" w:ascii="仿宋" w:hAnsi="仿宋" w:eastAsia="仿宋"/>
          <w:sz w:val="28"/>
          <w:szCs w:val="28"/>
        </w:rPr>
      </w:pPr>
      <w:r>
        <w:rPr>
          <w:rFonts w:ascii="仿宋" w:hAnsi="仿宋" w:eastAsia="仿宋"/>
          <w:sz w:val="28"/>
          <w:szCs w:val="28"/>
        </w:rPr>
        <w:t>5</w:t>
      </w:r>
      <w:r>
        <w:rPr>
          <w:rFonts w:hint="eastAsia" w:ascii="仿宋" w:hAnsi="仿宋" w:eastAsia="仿宋"/>
          <w:sz w:val="28"/>
          <w:szCs w:val="28"/>
        </w:rPr>
        <w:t>.企业所提供的数据信息需真实有效，中国机电产品进出口商会和北京国富泰信用管理有限公司将在信誉保证与专业操守的约束下完成对贵企业的信用评价。</w:t>
      </w:r>
    </w:p>
    <w:p w14:paraId="4C813EA5">
      <w:pPr>
        <w:ind w:firstLine="560" w:firstLineChars="200"/>
        <w:rPr>
          <w:rFonts w:hint="eastAsia" w:ascii="仿宋" w:hAnsi="仿宋" w:eastAsia="仿宋"/>
          <w:sz w:val="28"/>
          <w:szCs w:val="28"/>
        </w:rPr>
      </w:pPr>
    </w:p>
    <w:p w14:paraId="670FED43">
      <w:pPr>
        <w:spacing w:line="320" w:lineRule="exact"/>
        <w:ind w:firstLine="560" w:firstLineChars="200"/>
        <w:rPr>
          <w:rFonts w:hint="eastAsia" w:ascii="仿宋" w:hAnsi="仿宋" w:eastAsia="仿宋"/>
          <w:color w:val="000000"/>
          <w:sz w:val="28"/>
        </w:rPr>
      </w:pPr>
    </w:p>
    <w:bookmarkEnd w:id="1"/>
    <w:p w14:paraId="690E1C32">
      <w:pPr>
        <w:widowControl/>
        <w:jc w:val="left"/>
        <w:rPr>
          <w:rFonts w:hint="eastAsia" w:ascii="仿宋" w:hAnsi="仿宋" w:eastAsia="仿宋" w:cs="宋体"/>
          <w:b/>
          <w:bCs/>
          <w:kern w:val="0"/>
          <w:sz w:val="32"/>
          <w:szCs w:val="32"/>
        </w:rPr>
      </w:pPr>
      <w:r>
        <w:rPr>
          <w:rFonts w:ascii="仿宋" w:hAnsi="仿宋" w:eastAsia="仿宋" w:cs="宋体"/>
          <w:b/>
          <w:bCs/>
          <w:kern w:val="0"/>
          <w:sz w:val="32"/>
          <w:szCs w:val="32"/>
        </w:rPr>
        <w:br w:type="page"/>
      </w:r>
    </w:p>
    <w:p w14:paraId="200BACDC">
      <w:pPr>
        <w:pStyle w:val="13"/>
        <w:spacing w:before="156" w:beforeLines="50" w:after="156" w:afterLines="50" w:line="360" w:lineRule="auto"/>
        <w:jc w:val="left"/>
        <w:rPr>
          <w:rFonts w:hint="eastAsia" w:ascii="黑体" w:hAnsi="黑体" w:eastAsia="黑体"/>
          <w:kern w:val="44"/>
          <w:lang w:eastAsia="zh-CN"/>
        </w:rPr>
      </w:pPr>
      <w:bookmarkStart w:id="3" w:name="_Hlk511726356"/>
      <w:r>
        <w:rPr>
          <w:rFonts w:hint="eastAsia" w:ascii="黑体" w:hAnsi="黑体" w:eastAsia="黑体"/>
          <w:kern w:val="44"/>
        </w:rPr>
        <w:t>一、基本</w:t>
      </w:r>
      <w:r>
        <w:rPr>
          <w:rFonts w:hint="eastAsia" w:ascii="黑体" w:hAnsi="黑体" w:eastAsia="黑体"/>
          <w:kern w:val="44"/>
          <w:lang w:eastAsia="zh-CN"/>
        </w:rPr>
        <w:t>变更情况</w:t>
      </w:r>
    </w:p>
    <w:p w14:paraId="637B02AF">
      <w:pPr>
        <w:ind w:firstLine="560" w:firstLineChars="200"/>
        <w:rPr>
          <w:rFonts w:hint="eastAsia" w:ascii="仿宋_GB2312" w:hAnsi="仿宋" w:eastAsia="仿宋_GB2312"/>
          <w:sz w:val="28"/>
          <w:szCs w:val="28"/>
        </w:rPr>
      </w:pPr>
      <w:r>
        <w:rPr>
          <w:rFonts w:hint="eastAsia" w:ascii="仿宋_GB2312" w:hAnsi="仿宋" w:eastAsia="仿宋_GB2312"/>
          <w:sz w:val="28"/>
          <w:szCs w:val="28"/>
        </w:rPr>
        <w:t>企业复评期内在登记注册信息（企业名称、法定代表人、住所、注册资本、经营范围等）、股权结构、分支机构、治理架构、规章制度等方面发生的变更信息。</w:t>
      </w:r>
    </w:p>
    <w:p w14:paraId="62236D36">
      <w:pPr>
        <w:ind w:firstLine="560" w:firstLineChars="200"/>
        <w:rPr>
          <w:rFonts w:hint="eastAsia" w:ascii="黑体" w:hAnsi="黑体" w:eastAsia="黑体"/>
          <w:bCs/>
          <w:sz w:val="28"/>
          <w:szCs w:val="28"/>
        </w:rPr>
      </w:pPr>
      <w:r>
        <w:rPr>
          <w:rFonts w:hint="eastAsia" w:ascii="黑体" w:hAnsi="黑体" w:eastAsia="黑体"/>
          <w:bCs/>
          <w:sz w:val="28"/>
          <w:szCs w:val="28"/>
        </w:rPr>
        <w:t>如有变更，请提供变更后的营业执照、治理结构、制度修订等书面材料说明。</w:t>
      </w:r>
    </w:p>
    <w:p w14:paraId="07C3A990">
      <w:pPr>
        <w:pStyle w:val="13"/>
        <w:spacing w:before="156" w:beforeLines="50" w:after="156" w:afterLines="50" w:line="360" w:lineRule="auto"/>
        <w:jc w:val="left"/>
        <w:rPr>
          <w:rFonts w:hint="eastAsia" w:ascii="黑体" w:hAnsi="黑体" w:eastAsia="黑体"/>
          <w:kern w:val="44"/>
        </w:rPr>
      </w:pPr>
      <w:r>
        <w:rPr>
          <w:rFonts w:hint="eastAsia" w:ascii="黑体" w:hAnsi="黑体" w:eastAsia="黑体"/>
          <w:kern w:val="44"/>
        </w:rPr>
        <w:t>二、</w:t>
      </w:r>
      <w:bookmarkStart w:id="4" w:name="_Hlk511728584"/>
      <w:r>
        <w:rPr>
          <w:rFonts w:hint="eastAsia" w:ascii="黑体" w:hAnsi="黑体" w:eastAsia="黑体"/>
          <w:kern w:val="44"/>
          <w:lang w:eastAsia="zh-CN"/>
        </w:rPr>
        <w:t>企业综合素质</w:t>
      </w:r>
    </w:p>
    <w:p w14:paraId="559148D6">
      <w:pPr>
        <w:pStyle w:val="29"/>
        <w:spacing w:before="0" w:after="0"/>
        <w:outlineLvl w:val="1"/>
        <w:rPr>
          <w:rFonts w:hint="eastAsia" w:ascii="仿宋" w:hAnsi="仿宋" w:eastAsia="仿宋"/>
          <w:kern w:val="44"/>
          <w:sz w:val="32"/>
          <w:szCs w:val="32"/>
        </w:rPr>
      </w:pPr>
      <w:r>
        <w:rPr>
          <w:rFonts w:hint="eastAsia" w:ascii="仿宋" w:hAnsi="仿宋" w:eastAsia="仿宋"/>
          <w:kern w:val="44"/>
          <w:sz w:val="30"/>
          <w:szCs w:val="30"/>
        </w:rPr>
        <w:t>（一）</w:t>
      </w:r>
      <w:r>
        <w:rPr>
          <w:rFonts w:hint="eastAsia" w:ascii="仿宋" w:hAnsi="仿宋" w:eastAsia="仿宋"/>
          <w:kern w:val="44"/>
          <w:sz w:val="32"/>
          <w:szCs w:val="32"/>
        </w:rPr>
        <w:t>员工信息</w:t>
      </w:r>
    </w:p>
    <w:tbl>
      <w:tblPr>
        <w:tblStyle w:val="15"/>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1263"/>
        <w:gridCol w:w="1430"/>
        <w:gridCol w:w="1678"/>
        <w:gridCol w:w="1332"/>
        <w:gridCol w:w="1529"/>
      </w:tblGrid>
      <w:tr w14:paraId="74BEE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57" w:type="dxa"/>
            <w:shd w:val="clear" w:color="auto" w:fill="F1F1F1" w:themeFill="background1" w:themeFillShade="F2"/>
            <w:vAlign w:val="center"/>
          </w:tcPr>
          <w:p w14:paraId="41A416E1">
            <w:pPr>
              <w:tabs>
                <w:tab w:val="left" w:pos="8295"/>
              </w:tabs>
              <w:spacing w:line="280" w:lineRule="exact"/>
              <w:jc w:val="center"/>
              <w:rPr>
                <w:rFonts w:hint="eastAsia"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职工总人数（以本企业缴纳社保人数为准）</w:t>
            </w:r>
          </w:p>
        </w:tc>
        <w:tc>
          <w:tcPr>
            <w:tcW w:w="1263" w:type="dxa"/>
            <w:vAlign w:val="center"/>
          </w:tcPr>
          <w:p w14:paraId="4F0E871C">
            <w:pPr>
              <w:tabs>
                <w:tab w:val="left" w:pos="8295"/>
              </w:tabs>
              <w:spacing w:line="280" w:lineRule="exact"/>
              <w:jc w:val="center"/>
              <w:rPr>
                <w:rFonts w:hint="eastAsia" w:ascii="仿宋" w:hAnsi="仿宋" w:eastAsia="仿宋" w:cs="Arial"/>
                <w:color w:val="000000" w:themeColor="text1"/>
                <w:szCs w:val="21"/>
                <w14:textFill>
                  <w14:solidFill>
                    <w14:schemeClr w14:val="tx1"/>
                  </w14:solidFill>
                </w14:textFill>
              </w:rPr>
            </w:pPr>
          </w:p>
        </w:tc>
        <w:tc>
          <w:tcPr>
            <w:tcW w:w="1430" w:type="dxa"/>
            <w:shd w:val="clear" w:color="auto" w:fill="F1F1F1" w:themeFill="background1" w:themeFillShade="F2"/>
            <w:vAlign w:val="center"/>
          </w:tcPr>
          <w:p w14:paraId="7B62210C">
            <w:pPr>
              <w:tabs>
                <w:tab w:val="left" w:pos="8295"/>
              </w:tabs>
              <w:spacing w:line="280" w:lineRule="exact"/>
              <w:jc w:val="center"/>
              <w:rPr>
                <w:rFonts w:hint="eastAsia" w:ascii="仿宋" w:hAnsi="仿宋" w:eastAsia="仿宋" w:cs="Arial"/>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行政人员</w:t>
            </w:r>
            <w:r>
              <w:rPr>
                <w:rFonts w:hint="eastAsia" w:ascii="仿宋" w:hAnsi="仿宋" w:eastAsia="仿宋" w:cs="Arial"/>
                <w:color w:val="000000" w:themeColor="text1"/>
                <w:szCs w:val="21"/>
                <w14:textFill>
                  <w14:solidFill>
                    <w14:schemeClr w14:val="tx1"/>
                  </w14:solidFill>
                </w14:textFill>
              </w:rPr>
              <w:t>数</w:t>
            </w:r>
          </w:p>
        </w:tc>
        <w:tc>
          <w:tcPr>
            <w:tcW w:w="1678" w:type="dxa"/>
            <w:vAlign w:val="center"/>
          </w:tcPr>
          <w:p w14:paraId="7E9ACE6E">
            <w:pPr>
              <w:tabs>
                <w:tab w:val="left" w:pos="8295"/>
              </w:tabs>
              <w:spacing w:line="280" w:lineRule="exact"/>
              <w:jc w:val="center"/>
              <w:rPr>
                <w:rFonts w:hint="eastAsia" w:ascii="仿宋" w:hAnsi="仿宋" w:eastAsia="仿宋" w:cs="Arial"/>
                <w:color w:val="000000" w:themeColor="text1"/>
                <w:szCs w:val="21"/>
                <w14:textFill>
                  <w14:solidFill>
                    <w14:schemeClr w14:val="tx1"/>
                  </w14:solidFill>
                </w14:textFill>
              </w:rPr>
            </w:pPr>
          </w:p>
        </w:tc>
        <w:tc>
          <w:tcPr>
            <w:tcW w:w="1332" w:type="dxa"/>
            <w:shd w:val="clear" w:color="auto" w:fill="F1F1F1" w:themeFill="background1" w:themeFillShade="F2"/>
            <w:vAlign w:val="center"/>
          </w:tcPr>
          <w:p w14:paraId="13EE4295">
            <w:pPr>
              <w:tabs>
                <w:tab w:val="left" w:pos="8295"/>
              </w:tabs>
              <w:spacing w:line="280" w:lineRule="exact"/>
              <w:jc w:val="center"/>
              <w:rPr>
                <w:rFonts w:hint="eastAsia" w:ascii="仿宋" w:hAnsi="仿宋" w:eastAsia="仿宋" w:cs="Arial"/>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生产（业务）人员</w:t>
            </w:r>
            <w:r>
              <w:rPr>
                <w:rFonts w:hint="eastAsia" w:ascii="仿宋" w:hAnsi="仿宋" w:eastAsia="仿宋" w:cs="Arial"/>
                <w:color w:val="000000" w:themeColor="text1"/>
                <w:szCs w:val="21"/>
                <w14:textFill>
                  <w14:solidFill>
                    <w14:schemeClr w14:val="tx1"/>
                  </w14:solidFill>
                </w14:textFill>
              </w:rPr>
              <w:t>数</w:t>
            </w:r>
          </w:p>
        </w:tc>
        <w:tc>
          <w:tcPr>
            <w:tcW w:w="1529" w:type="dxa"/>
            <w:vAlign w:val="center"/>
          </w:tcPr>
          <w:p w14:paraId="367D01E8">
            <w:pPr>
              <w:tabs>
                <w:tab w:val="left" w:pos="8295"/>
              </w:tabs>
              <w:spacing w:line="280" w:lineRule="exact"/>
              <w:jc w:val="center"/>
              <w:rPr>
                <w:rFonts w:hint="eastAsia" w:ascii="仿宋" w:hAnsi="仿宋" w:eastAsia="仿宋" w:cs="Arial"/>
                <w:color w:val="000000" w:themeColor="text1"/>
                <w:szCs w:val="21"/>
                <w14:textFill>
                  <w14:solidFill>
                    <w14:schemeClr w14:val="tx1"/>
                  </w14:solidFill>
                </w14:textFill>
              </w:rPr>
            </w:pPr>
          </w:p>
        </w:tc>
      </w:tr>
      <w:tr w14:paraId="29C06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57" w:type="dxa"/>
            <w:shd w:val="clear" w:color="auto" w:fill="F1F1F1" w:themeFill="background1" w:themeFillShade="F2"/>
            <w:vAlign w:val="center"/>
          </w:tcPr>
          <w:p w14:paraId="5AE8E622">
            <w:pPr>
              <w:tabs>
                <w:tab w:val="left" w:pos="8295"/>
              </w:tabs>
              <w:spacing w:line="280" w:lineRule="exact"/>
              <w:jc w:val="center"/>
              <w:rPr>
                <w:rFonts w:hint="eastAsia"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研发（技术）人员数</w:t>
            </w:r>
          </w:p>
        </w:tc>
        <w:tc>
          <w:tcPr>
            <w:tcW w:w="1263" w:type="dxa"/>
            <w:vAlign w:val="center"/>
          </w:tcPr>
          <w:p w14:paraId="33D19C84">
            <w:pPr>
              <w:tabs>
                <w:tab w:val="left" w:pos="8295"/>
              </w:tabs>
              <w:spacing w:line="280" w:lineRule="exact"/>
              <w:jc w:val="center"/>
              <w:rPr>
                <w:rFonts w:hint="eastAsia" w:ascii="仿宋" w:hAnsi="仿宋" w:eastAsia="仿宋" w:cs="Arial"/>
                <w:color w:val="000000" w:themeColor="text1"/>
                <w:szCs w:val="21"/>
                <w14:textFill>
                  <w14:solidFill>
                    <w14:schemeClr w14:val="tx1"/>
                  </w14:solidFill>
                </w14:textFill>
              </w:rPr>
            </w:pPr>
          </w:p>
        </w:tc>
        <w:tc>
          <w:tcPr>
            <w:tcW w:w="1430" w:type="dxa"/>
            <w:shd w:val="clear" w:color="auto" w:fill="F1F1F1" w:themeFill="background1" w:themeFillShade="F2"/>
            <w:vAlign w:val="center"/>
          </w:tcPr>
          <w:p w14:paraId="0B6E3897">
            <w:pPr>
              <w:tabs>
                <w:tab w:val="left" w:pos="8295"/>
              </w:tabs>
              <w:spacing w:line="280" w:lineRule="exact"/>
              <w:jc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中层及以上管理人员数</w:t>
            </w:r>
          </w:p>
        </w:tc>
        <w:tc>
          <w:tcPr>
            <w:tcW w:w="1678" w:type="dxa"/>
            <w:vAlign w:val="center"/>
          </w:tcPr>
          <w:p w14:paraId="1E7DBB05">
            <w:pPr>
              <w:tabs>
                <w:tab w:val="left" w:pos="8295"/>
              </w:tabs>
              <w:spacing w:line="280" w:lineRule="exact"/>
              <w:jc w:val="center"/>
              <w:rPr>
                <w:rFonts w:hint="eastAsia" w:ascii="仿宋" w:hAnsi="仿宋" w:eastAsia="仿宋" w:cs="Arial"/>
                <w:color w:val="000000" w:themeColor="text1"/>
                <w:szCs w:val="21"/>
                <w14:textFill>
                  <w14:solidFill>
                    <w14:schemeClr w14:val="tx1"/>
                  </w14:solidFill>
                </w14:textFill>
              </w:rPr>
            </w:pPr>
          </w:p>
        </w:tc>
        <w:tc>
          <w:tcPr>
            <w:tcW w:w="1332" w:type="dxa"/>
            <w:shd w:val="clear" w:color="auto" w:fill="F1F1F1" w:themeFill="background1" w:themeFillShade="F2"/>
            <w:vAlign w:val="center"/>
          </w:tcPr>
          <w:p w14:paraId="587C7134">
            <w:pPr>
              <w:tabs>
                <w:tab w:val="left" w:pos="8295"/>
              </w:tabs>
              <w:spacing w:line="280" w:lineRule="exact"/>
              <w:jc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财务人员数</w:t>
            </w:r>
          </w:p>
        </w:tc>
        <w:tc>
          <w:tcPr>
            <w:tcW w:w="1529" w:type="dxa"/>
            <w:vAlign w:val="center"/>
          </w:tcPr>
          <w:p w14:paraId="390FAF2F">
            <w:pPr>
              <w:tabs>
                <w:tab w:val="left" w:pos="8295"/>
              </w:tabs>
              <w:spacing w:line="280" w:lineRule="exact"/>
              <w:jc w:val="center"/>
              <w:rPr>
                <w:rFonts w:hint="eastAsia" w:ascii="仿宋" w:hAnsi="仿宋" w:eastAsia="仿宋" w:cs="Arial"/>
                <w:color w:val="000000" w:themeColor="text1"/>
                <w:szCs w:val="21"/>
                <w14:textFill>
                  <w14:solidFill>
                    <w14:schemeClr w14:val="tx1"/>
                  </w14:solidFill>
                </w14:textFill>
              </w:rPr>
            </w:pPr>
          </w:p>
        </w:tc>
      </w:tr>
      <w:tr w14:paraId="0028C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57" w:type="dxa"/>
            <w:shd w:val="clear" w:color="auto" w:fill="F1F1F1" w:themeFill="background1" w:themeFillShade="F2"/>
            <w:vAlign w:val="center"/>
          </w:tcPr>
          <w:p w14:paraId="5589176A">
            <w:pPr>
              <w:tabs>
                <w:tab w:val="left" w:pos="8295"/>
              </w:tabs>
              <w:spacing w:line="280" w:lineRule="exact"/>
              <w:jc w:val="center"/>
              <w:rPr>
                <w:rFonts w:hint="eastAsia"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项目管理人员数</w:t>
            </w:r>
          </w:p>
        </w:tc>
        <w:tc>
          <w:tcPr>
            <w:tcW w:w="1263" w:type="dxa"/>
            <w:vAlign w:val="center"/>
          </w:tcPr>
          <w:p w14:paraId="0754255D">
            <w:pPr>
              <w:tabs>
                <w:tab w:val="left" w:pos="8295"/>
              </w:tabs>
              <w:spacing w:line="280" w:lineRule="exact"/>
              <w:jc w:val="center"/>
              <w:rPr>
                <w:rFonts w:hint="eastAsia" w:ascii="仿宋" w:hAnsi="仿宋" w:eastAsia="仿宋" w:cs="Arial"/>
                <w:color w:val="000000" w:themeColor="text1"/>
                <w:szCs w:val="21"/>
                <w14:textFill>
                  <w14:solidFill>
                    <w14:schemeClr w14:val="tx1"/>
                  </w14:solidFill>
                </w14:textFill>
              </w:rPr>
            </w:pPr>
          </w:p>
        </w:tc>
        <w:tc>
          <w:tcPr>
            <w:tcW w:w="4440" w:type="dxa"/>
            <w:gridSpan w:val="3"/>
            <w:shd w:val="clear" w:color="auto" w:fill="F1F1F1" w:themeFill="background1" w:themeFillShade="F2"/>
            <w:vAlign w:val="center"/>
          </w:tcPr>
          <w:p w14:paraId="422A0AD2">
            <w:pPr>
              <w:tabs>
                <w:tab w:val="left" w:pos="8295"/>
              </w:tabs>
              <w:spacing w:line="280" w:lineRule="exact"/>
              <w:jc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本科及以上学历的项目管理人员数</w:t>
            </w:r>
          </w:p>
        </w:tc>
        <w:tc>
          <w:tcPr>
            <w:tcW w:w="1529" w:type="dxa"/>
            <w:vAlign w:val="center"/>
          </w:tcPr>
          <w:p w14:paraId="61EDF04E">
            <w:pPr>
              <w:tabs>
                <w:tab w:val="left" w:pos="8295"/>
              </w:tabs>
              <w:spacing w:line="280" w:lineRule="exact"/>
              <w:jc w:val="center"/>
              <w:rPr>
                <w:rFonts w:hint="eastAsia" w:ascii="仿宋" w:hAnsi="仿宋" w:eastAsia="仿宋" w:cs="Arial"/>
                <w:color w:val="000000" w:themeColor="text1"/>
                <w:szCs w:val="21"/>
                <w14:textFill>
                  <w14:solidFill>
                    <w14:schemeClr w14:val="tx1"/>
                  </w14:solidFill>
                </w14:textFill>
              </w:rPr>
            </w:pPr>
          </w:p>
        </w:tc>
      </w:tr>
      <w:tr w14:paraId="3A86D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989" w:type="dxa"/>
            <w:gridSpan w:val="6"/>
            <w:shd w:val="clear" w:color="auto" w:fill="auto"/>
            <w:vAlign w:val="center"/>
          </w:tcPr>
          <w:p w14:paraId="5551B483">
            <w:pPr>
              <w:tabs>
                <w:tab w:val="left" w:pos="8295"/>
              </w:tabs>
              <w:spacing w:line="280" w:lineRule="exact"/>
              <w:rPr>
                <w:rFonts w:hint="eastAsia"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备注：以上数据统计时间截止到2</w:t>
            </w:r>
            <w:r>
              <w:rPr>
                <w:rFonts w:ascii="仿宋" w:hAnsi="仿宋" w:eastAsia="仿宋" w:cs="Arial"/>
                <w:color w:val="000000" w:themeColor="text1"/>
                <w:szCs w:val="21"/>
                <w14:textFill>
                  <w14:solidFill>
                    <w14:schemeClr w14:val="tx1"/>
                  </w14:solidFill>
                </w14:textFill>
              </w:rPr>
              <w:t>02</w:t>
            </w:r>
            <w:r>
              <w:rPr>
                <w:rFonts w:hint="eastAsia" w:ascii="仿宋" w:hAnsi="仿宋" w:eastAsia="仿宋" w:cs="Arial"/>
                <w:color w:val="000000" w:themeColor="text1"/>
                <w:szCs w:val="21"/>
                <w14:textFill>
                  <w14:solidFill>
                    <w14:schemeClr w14:val="tx1"/>
                  </w14:solidFill>
                </w14:textFill>
              </w:rPr>
              <w:t>4年1</w:t>
            </w:r>
            <w:r>
              <w:rPr>
                <w:rFonts w:ascii="仿宋" w:hAnsi="仿宋" w:eastAsia="仿宋" w:cs="Arial"/>
                <w:color w:val="000000" w:themeColor="text1"/>
                <w:szCs w:val="21"/>
                <w14:textFill>
                  <w14:solidFill>
                    <w14:schemeClr w14:val="tx1"/>
                  </w14:solidFill>
                </w14:textFill>
              </w:rPr>
              <w:t>0</w:t>
            </w:r>
            <w:r>
              <w:rPr>
                <w:rFonts w:hint="eastAsia" w:ascii="仿宋" w:hAnsi="仿宋" w:eastAsia="仿宋" w:cs="Arial"/>
                <w:color w:val="000000" w:themeColor="text1"/>
                <w:szCs w:val="21"/>
                <w14:textFill>
                  <w14:solidFill>
                    <w14:schemeClr w14:val="tx1"/>
                  </w14:solidFill>
                </w14:textFill>
              </w:rPr>
              <w:t>月3</w:t>
            </w:r>
            <w:r>
              <w:rPr>
                <w:rFonts w:ascii="仿宋" w:hAnsi="仿宋" w:eastAsia="仿宋" w:cs="Arial"/>
                <w:color w:val="000000" w:themeColor="text1"/>
                <w:szCs w:val="21"/>
                <w14:textFill>
                  <w14:solidFill>
                    <w14:schemeClr w14:val="tx1"/>
                  </w14:solidFill>
                </w14:textFill>
              </w:rPr>
              <w:t>1</w:t>
            </w:r>
            <w:r>
              <w:rPr>
                <w:rFonts w:hint="eastAsia" w:ascii="仿宋" w:hAnsi="仿宋" w:eastAsia="仿宋" w:cs="Arial"/>
                <w:color w:val="000000" w:themeColor="text1"/>
                <w:szCs w:val="21"/>
                <w14:textFill>
                  <w14:solidFill>
                    <w14:schemeClr w14:val="tx1"/>
                  </w14:solidFill>
                </w14:textFill>
              </w:rPr>
              <w:t>日。</w:t>
            </w:r>
          </w:p>
        </w:tc>
      </w:tr>
    </w:tbl>
    <w:p w14:paraId="4CF7031D">
      <w:pPr>
        <w:pStyle w:val="29"/>
        <w:spacing w:after="0"/>
        <w:outlineLvl w:val="1"/>
        <w:rPr>
          <w:rFonts w:hint="eastAsia" w:ascii="仿宋" w:hAnsi="仿宋" w:eastAsia="仿宋"/>
          <w:kern w:val="44"/>
          <w:sz w:val="30"/>
          <w:szCs w:val="30"/>
        </w:rPr>
      </w:pPr>
      <w:r>
        <w:rPr>
          <w:rFonts w:hint="eastAsia" w:ascii="仿宋" w:hAnsi="仿宋" w:eastAsia="仿宋"/>
          <w:kern w:val="44"/>
          <w:sz w:val="30"/>
          <w:szCs w:val="30"/>
        </w:rPr>
        <w:t>（二）资质许可及管理体系认证</w:t>
      </w:r>
    </w:p>
    <w:tbl>
      <w:tblPr>
        <w:tblStyle w:val="15"/>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126"/>
        <w:gridCol w:w="1989"/>
        <w:gridCol w:w="2141"/>
      </w:tblGrid>
      <w:tr w14:paraId="36C7E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65" w:type="dxa"/>
            <w:shd w:val="clear" w:color="auto" w:fill="F1F1F1" w:themeFill="background1" w:themeFillShade="F2"/>
            <w:vAlign w:val="center"/>
          </w:tcPr>
          <w:p w14:paraId="71DA6D43">
            <w:pPr>
              <w:jc w:val="center"/>
              <w:rPr>
                <w:rFonts w:hint="eastAsia" w:ascii="仿宋" w:hAnsi="仿宋" w:eastAsia="仿宋"/>
                <w:b/>
                <w:sz w:val="24"/>
                <w:szCs w:val="32"/>
              </w:rPr>
            </w:pPr>
            <w:r>
              <w:rPr>
                <w:rFonts w:hint="eastAsia" w:ascii="仿宋" w:hAnsi="仿宋" w:eastAsia="仿宋"/>
                <w:b/>
                <w:sz w:val="24"/>
                <w:szCs w:val="32"/>
              </w:rPr>
              <w:t>资质/认证名称</w:t>
            </w:r>
          </w:p>
        </w:tc>
        <w:tc>
          <w:tcPr>
            <w:tcW w:w="2126" w:type="dxa"/>
            <w:shd w:val="clear" w:color="auto" w:fill="F1F1F1" w:themeFill="background1" w:themeFillShade="F2"/>
            <w:vAlign w:val="center"/>
          </w:tcPr>
          <w:p w14:paraId="639E96E1">
            <w:pPr>
              <w:jc w:val="center"/>
              <w:rPr>
                <w:rFonts w:hint="eastAsia" w:ascii="仿宋" w:hAnsi="仿宋" w:eastAsia="仿宋"/>
                <w:b/>
                <w:sz w:val="24"/>
                <w:szCs w:val="32"/>
              </w:rPr>
            </w:pPr>
            <w:r>
              <w:rPr>
                <w:rFonts w:hint="eastAsia" w:ascii="仿宋" w:hAnsi="仿宋" w:eastAsia="仿宋"/>
                <w:b/>
                <w:sz w:val="24"/>
                <w:szCs w:val="32"/>
              </w:rPr>
              <w:t>获得时间</w:t>
            </w:r>
          </w:p>
        </w:tc>
        <w:tc>
          <w:tcPr>
            <w:tcW w:w="1989" w:type="dxa"/>
            <w:shd w:val="clear" w:color="auto" w:fill="F1F1F1" w:themeFill="background1" w:themeFillShade="F2"/>
            <w:vAlign w:val="center"/>
          </w:tcPr>
          <w:p w14:paraId="560F132C">
            <w:pPr>
              <w:jc w:val="center"/>
              <w:rPr>
                <w:rFonts w:hint="eastAsia" w:ascii="仿宋" w:hAnsi="仿宋" w:eastAsia="仿宋"/>
                <w:b/>
                <w:sz w:val="24"/>
                <w:szCs w:val="32"/>
              </w:rPr>
            </w:pPr>
            <w:r>
              <w:rPr>
                <w:rFonts w:hint="eastAsia" w:ascii="仿宋" w:hAnsi="仿宋" w:eastAsia="仿宋"/>
                <w:b/>
                <w:sz w:val="24"/>
                <w:szCs w:val="32"/>
              </w:rPr>
              <w:t>有效期</w:t>
            </w:r>
          </w:p>
        </w:tc>
        <w:tc>
          <w:tcPr>
            <w:tcW w:w="2141" w:type="dxa"/>
            <w:shd w:val="clear" w:color="auto" w:fill="F1F1F1" w:themeFill="background1" w:themeFillShade="F2"/>
            <w:vAlign w:val="center"/>
          </w:tcPr>
          <w:p w14:paraId="1B5F6C3B">
            <w:pPr>
              <w:jc w:val="center"/>
              <w:rPr>
                <w:rFonts w:hint="eastAsia" w:ascii="仿宋" w:hAnsi="仿宋" w:eastAsia="仿宋"/>
                <w:b/>
                <w:sz w:val="24"/>
                <w:szCs w:val="32"/>
              </w:rPr>
            </w:pPr>
            <w:r>
              <w:rPr>
                <w:rFonts w:hint="eastAsia" w:ascii="仿宋" w:hAnsi="仿宋" w:eastAsia="仿宋"/>
                <w:b/>
                <w:sz w:val="24"/>
                <w:szCs w:val="32"/>
              </w:rPr>
              <w:t>证书编号</w:t>
            </w:r>
          </w:p>
        </w:tc>
      </w:tr>
      <w:tr w14:paraId="1FEB8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65" w:type="dxa"/>
            <w:shd w:val="clear" w:color="auto" w:fill="auto"/>
            <w:vAlign w:val="center"/>
          </w:tcPr>
          <w:p w14:paraId="2DEF333A">
            <w:pPr>
              <w:rPr>
                <w:rFonts w:hint="eastAsia" w:ascii="仿宋" w:hAnsi="仿宋" w:eastAsia="仿宋"/>
              </w:rPr>
            </w:pPr>
          </w:p>
        </w:tc>
        <w:tc>
          <w:tcPr>
            <w:tcW w:w="2126" w:type="dxa"/>
            <w:shd w:val="clear" w:color="auto" w:fill="auto"/>
            <w:vAlign w:val="center"/>
          </w:tcPr>
          <w:p w14:paraId="4C8CF43D">
            <w:pPr>
              <w:jc w:val="center"/>
              <w:rPr>
                <w:rFonts w:hint="eastAsia" w:ascii="仿宋" w:hAnsi="仿宋" w:eastAsia="仿宋"/>
              </w:rPr>
            </w:pPr>
          </w:p>
        </w:tc>
        <w:tc>
          <w:tcPr>
            <w:tcW w:w="1989" w:type="dxa"/>
            <w:shd w:val="clear" w:color="auto" w:fill="auto"/>
            <w:vAlign w:val="center"/>
          </w:tcPr>
          <w:p w14:paraId="56829C87">
            <w:pPr>
              <w:jc w:val="center"/>
              <w:rPr>
                <w:rFonts w:hint="eastAsia" w:ascii="仿宋" w:hAnsi="仿宋" w:eastAsia="仿宋"/>
              </w:rPr>
            </w:pPr>
          </w:p>
        </w:tc>
        <w:tc>
          <w:tcPr>
            <w:tcW w:w="2141" w:type="dxa"/>
            <w:shd w:val="clear" w:color="auto" w:fill="auto"/>
            <w:vAlign w:val="center"/>
          </w:tcPr>
          <w:p w14:paraId="6BBBD51C">
            <w:pPr>
              <w:jc w:val="center"/>
              <w:rPr>
                <w:rFonts w:hint="eastAsia" w:ascii="仿宋" w:hAnsi="仿宋" w:eastAsia="仿宋"/>
              </w:rPr>
            </w:pPr>
          </w:p>
        </w:tc>
      </w:tr>
      <w:tr w14:paraId="5B2D2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65" w:type="dxa"/>
            <w:shd w:val="clear" w:color="auto" w:fill="auto"/>
            <w:vAlign w:val="center"/>
          </w:tcPr>
          <w:p w14:paraId="2A8786CD">
            <w:pPr>
              <w:rPr>
                <w:rFonts w:hint="eastAsia" w:ascii="仿宋" w:hAnsi="仿宋" w:eastAsia="仿宋"/>
              </w:rPr>
            </w:pPr>
          </w:p>
        </w:tc>
        <w:tc>
          <w:tcPr>
            <w:tcW w:w="2126" w:type="dxa"/>
            <w:shd w:val="clear" w:color="auto" w:fill="auto"/>
            <w:vAlign w:val="center"/>
          </w:tcPr>
          <w:p w14:paraId="2C4B26C3">
            <w:pPr>
              <w:jc w:val="center"/>
              <w:rPr>
                <w:rFonts w:hint="eastAsia" w:ascii="仿宋" w:hAnsi="仿宋" w:eastAsia="仿宋"/>
              </w:rPr>
            </w:pPr>
          </w:p>
        </w:tc>
        <w:tc>
          <w:tcPr>
            <w:tcW w:w="1989" w:type="dxa"/>
            <w:shd w:val="clear" w:color="auto" w:fill="auto"/>
            <w:vAlign w:val="center"/>
          </w:tcPr>
          <w:p w14:paraId="5A1ADAD5">
            <w:pPr>
              <w:jc w:val="center"/>
              <w:rPr>
                <w:rFonts w:hint="eastAsia" w:ascii="仿宋" w:hAnsi="仿宋" w:eastAsia="仿宋"/>
              </w:rPr>
            </w:pPr>
          </w:p>
        </w:tc>
        <w:tc>
          <w:tcPr>
            <w:tcW w:w="2141" w:type="dxa"/>
            <w:shd w:val="clear" w:color="auto" w:fill="auto"/>
            <w:vAlign w:val="center"/>
          </w:tcPr>
          <w:p w14:paraId="534A0EF8">
            <w:pPr>
              <w:jc w:val="center"/>
              <w:rPr>
                <w:rFonts w:hint="eastAsia" w:ascii="仿宋" w:hAnsi="仿宋" w:eastAsia="仿宋"/>
              </w:rPr>
            </w:pPr>
          </w:p>
        </w:tc>
      </w:tr>
      <w:tr w14:paraId="4DFA0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65" w:type="dxa"/>
            <w:shd w:val="clear" w:color="auto" w:fill="auto"/>
            <w:vAlign w:val="center"/>
          </w:tcPr>
          <w:p w14:paraId="6E651F2E">
            <w:pPr>
              <w:rPr>
                <w:rFonts w:hint="eastAsia" w:ascii="仿宋" w:hAnsi="仿宋" w:eastAsia="仿宋"/>
              </w:rPr>
            </w:pPr>
          </w:p>
        </w:tc>
        <w:tc>
          <w:tcPr>
            <w:tcW w:w="2126" w:type="dxa"/>
            <w:shd w:val="clear" w:color="auto" w:fill="auto"/>
            <w:vAlign w:val="center"/>
          </w:tcPr>
          <w:p w14:paraId="386A1FF9">
            <w:pPr>
              <w:jc w:val="center"/>
              <w:rPr>
                <w:rFonts w:hint="eastAsia" w:ascii="仿宋" w:hAnsi="仿宋" w:eastAsia="仿宋"/>
              </w:rPr>
            </w:pPr>
          </w:p>
        </w:tc>
        <w:tc>
          <w:tcPr>
            <w:tcW w:w="1989" w:type="dxa"/>
            <w:shd w:val="clear" w:color="auto" w:fill="auto"/>
            <w:vAlign w:val="center"/>
          </w:tcPr>
          <w:p w14:paraId="5A595B76">
            <w:pPr>
              <w:jc w:val="center"/>
              <w:rPr>
                <w:rFonts w:hint="eastAsia" w:ascii="仿宋" w:hAnsi="仿宋" w:eastAsia="仿宋"/>
              </w:rPr>
            </w:pPr>
          </w:p>
        </w:tc>
        <w:tc>
          <w:tcPr>
            <w:tcW w:w="2141" w:type="dxa"/>
            <w:shd w:val="clear" w:color="auto" w:fill="auto"/>
            <w:vAlign w:val="center"/>
          </w:tcPr>
          <w:p w14:paraId="3116AD10">
            <w:pPr>
              <w:jc w:val="center"/>
              <w:rPr>
                <w:rFonts w:hint="eastAsia" w:ascii="仿宋" w:hAnsi="仿宋" w:eastAsia="仿宋"/>
              </w:rPr>
            </w:pPr>
          </w:p>
        </w:tc>
      </w:tr>
      <w:tr w14:paraId="48331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21" w:type="dxa"/>
            <w:gridSpan w:val="4"/>
            <w:shd w:val="clear" w:color="auto" w:fill="auto"/>
            <w:vAlign w:val="center"/>
          </w:tcPr>
          <w:p w14:paraId="03BBB566">
            <w:pPr>
              <w:rPr>
                <w:rFonts w:hint="eastAsia" w:ascii="仿宋" w:hAnsi="仿宋" w:eastAsia="仿宋"/>
              </w:rPr>
            </w:pPr>
            <w:r>
              <w:rPr>
                <w:rFonts w:hint="eastAsia" w:ascii="仿宋" w:hAnsi="仿宋" w:eastAsia="仿宋"/>
              </w:rPr>
              <w:t>备注：</w:t>
            </w:r>
          </w:p>
          <w:p w14:paraId="40CEA374">
            <w:pPr>
              <w:rPr>
                <w:rFonts w:hint="eastAsia" w:ascii="仿宋" w:hAnsi="仿宋" w:eastAsia="仿宋"/>
              </w:rPr>
            </w:pPr>
            <w:r>
              <w:rPr>
                <w:rFonts w:hint="eastAsia" w:ascii="仿宋" w:hAnsi="仿宋" w:eastAsia="仿宋"/>
              </w:rPr>
              <w:t>1.资质许可包括主要产品生产批准（许可）证及其他行业主管部门颁发的相关重要资质证书。</w:t>
            </w:r>
          </w:p>
          <w:p w14:paraId="552A05F3">
            <w:pPr>
              <w:rPr>
                <w:rFonts w:hint="eastAsia" w:ascii="仿宋" w:hAnsi="仿宋" w:eastAsia="仿宋"/>
              </w:rPr>
            </w:pPr>
            <w:r>
              <w:rPr>
                <w:rFonts w:ascii="仿宋" w:hAnsi="仿宋" w:eastAsia="仿宋"/>
              </w:rPr>
              <w:t>2</w:t>
            </w:r>
            <w:r>
              <w:rPr>
                <w:rFonts w:hint="eastAsia" w:ascii="仿宋" w:hAnsi="仿宋" w:eastAsia="仿宋"/>
              </w:rPr>
              <w:t>.体系认证包括I</w:t>
            </w:r>
            <w:r>
              <w:rPr>
                <w:rFonts w:ascii="仿宋" w:hAnsi="仿宋" w:eastAsia="仿宋"/>
              </w:rPr>
              <w:t>SO</w:t>
            </w:r>
            <w:r>
              <w:rPr>
                <w:rFonts w:hint="eastAsia" w:ascii="仿宋" w:hAnsi="仿宋" w:eastAsia="仿宋"/>
              </w:rPr>
              <w:t>体系和国标认证体系。</w:t>
            </w:r>
          </w:p>
        </w:tc>
      </w:tr>
    </w:tbl>
    <w:p w14:paraId="2D17CA72">
      <w:pPr>
        <w:pStyle w:val="13"/>
        <w:spacing w:before="156" w:beforeLines="50" w:after="156" w:afterLines="50" w:line="360" w:lineRule="auto"/>
        <w:jc w:val="left"/>
        <w:rPr>
          <w:rFonts w:hint="eastAsia" w:ascii="黑体" w:hAnsi="黑体" w:eastAsia="黑体"/>
          <w:kern w:val="44"/>
        </w:rPr>
      </w:pPr>
      <w:r>
        <w:rPr>
          <w:rFonts w:hint="eastAsia" w:ascii="黑体" w:hAnsi="黑体" w:eastAsia="黑体"/>
          <w:kern w:val="44"/>
        </w:rPr>
        <w:t>三、</w:t>
      </w:r>
      <w:r>
        <w:rPr>
          <w:rFonts w:hint="eastAsia" w:ascii="黑体" w:hAnsi="黑体" w:eastAsia="黑体"/>
          <w:kern w:val="44"/>
          <w:lang w:eastAsia="zh-CN"/>
        </w:rPr>
        <w:t>企业竞争力</w:t>
      </w:r>
    </w:p>
    <w:p w14:paraId="15C1F6DB">
      <w:pPr>
        <w:pStyle w:val="29"/>
        <w:spacing w:after="0"/>
        <w:outlineLvl w:val="1"/>
        <w:rPr>
          <w:rFonts w:hint="eastAsia" w:ascii="仿宋" w:hAnsi="仿宋" w:eastAsia="仿宋"/>
          <w:kern w:val="44"/>
          <w:sz w:val="30"/>
          <w:szCs w:val="30"/>
        </w:rPr>
      </w:pPr>
      <w:r>
        <w:rPr>
          <w:rFonts w:hint="eastAsia" w:ascii="仿宋" w:hAnsi="仿宋" w:eastAsia="仿宋"/>
          <w:kern w:val="44"/>
          <w:sz w:val="30"/>
          <w:szCs w:val="30"/>
        </w:rPr>
        <w:t>（一）营销竞争力</w:t>
      </w:r>
    </w:p>
    <w:p w14:paraId="4D27D9BE">
      <w:pPr>
        <w:pStyle w:val="3"/>
        <w:spacing w:before="0" w:after="0" w:line="360" w:lineRule="auto"/>
        <w:rPr>
          <w:rFonts w:hint="eastAsia" w:ascii="仿宋" w:hAnsi="仿宋" w:eastAsia="仿宋" w:cs="Arial"/>
          <w:kern w:val="44"/>
          <w:sz w:val="24"/>
        </w:rPr>
      </w:pPr>
      <w:r>
        <w:rPr>
          <w:rFonts w:hint="eastAsia" w:ascii="仿宋" w:hAnsi="仿宋" w:eastAsia="仿宋" w:cs="Arial"/>
          <w:kern w:val="44"/>
          <w:sz w:val="24"/>
        </w:rPr>
        <w:t>1.营销网络</w:t>
      </w:r>
    </w:p>
    <w:tbl>
      <w:tblPr>
        <w:tblStyle w:val="15"/>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3"/>
        <w:gridCol w:w="641"/>
        <w:gridCol w:w="1372"/>
        <w:gridCol w:w="1672"/>
        <w:gridCol w:w="668"/>
        <w:gridCol w:w="2178"/>
      </w:tblGrid>
      <w:tr w14:paraId="5BCD4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4" w:type="dxa"/>
            <w:gridSpan w:val="6"/>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1F49584D">
            <w:pPr>
              <w:rPr>
                <w:rFonts w:hint="eastAsia" w:ascii="仿宋" w:hAnsi="仿宋" w:eastAsia="仿宋"/>
                <w:b/>
                <w:bCs/>
                <w:sz w:val="24"/>
              </w:rPr>
            </w:pPr>
            <w:r>
              <w:rPr>
                <w:rFonts w:hint="eastAsia" w:ascii="仿宋" w:hAnsi="仿宋" w:eastAsia="仿宋"/>
                <w:b/>
                <w:bCs/>
                <w:sz w:val="24"/>
              </w:rPr>
              <w:t>营销网络分布</w:t>
            </w:r>
          </w:p>
        </w:tc>
      </w:tr>
      <w:tr w14:paraId="1D995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14:paraId="0CD931FB">
            <w:pPr>
              <w:rPr>
                <w:rFonts w:hint="eastAsia" w:ascii="仿宋" w:hAnsi="仿宋" w:eastAsia="仿宋"/>
                <w:szCs w:val="21"/>
              </w:rPr>
            </w:pPr>
            <w:r>
              <w:rPr>
                <w:rFonts w:hint="eastAsia" w:ascii="仿宋" w:hAnsi="仿宋" w:eastAsia="仿宋"/>
                <w:szCs w:val="21"/>
              </w:rPr>
              <w:t>国内营销网点总数（个）</w:t>
            </w:r>
          </w:p>
        </w:tc>
        <w:tc>
          <w:tcPr>
            <w:tcW w:w="2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5F2981">
            <w:pPr>
              <w:jc w:val="center"/>
              <w:rPr>
                <w:rFonts w:hint="eastAsia" w:ascii="仿宋" w:hAnsi="仿宋" w:eastAsia="仿宋"/>
                <w:szCs w:val="21"/>
              </w:rPr>
            </w:pPr>
          </w:p>
        </w:tc>
        <w:tc>
          <w:tcPr>
            <w:tcW w:w="23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C7D9A1">
            <w:pPr>
              <w:jc w:val="center"/>
              <w:rPr>
                <w:rFonts w:hint="eastAsia" w:ascii="仿宋" w:hAnsi="仿宋" w:eastAsia="仿宋"/>
                <w:szCs w:val="21"/>
              </w:rPr>
            </w:pPr>
            <w:r>
              <w:rPr>
                <w:rFonts w:hint="eastAsia" w:ascii="仿宋" w:hAnsi="仿宋" w:eastAsia="仿宋"/>
                <w:szCs w:val="21"/>
              </w:rPr>
              <w:t>海外营销网点总数（个）</w:t>
            </w:r>
          </w:p>
        </w:tc>
        <w:tc>
          <w:tcPr>
            <w:tcW w:w="2178" w:type="dxa"/>
            <w:tcBorders>
              <w:top w:val="single" w:color="auto" w:sz="4" w:space="0"/>
              <w:left w:val="single" w:color="auto" w:sz="4" w:space="0"/>
              <w:bottom w:val="single" w:color="auto" w:sz="4" w:space="0"/>
              <w:right w:val="single" w:color="auto" w:sz="4" w:space="0"/>
            </w:tcBorders>
            <w:shd w:val="clear" w:color="auto" w:fill="auto"/>
            <w:vAlign w:val="center"/>
          </w:tcPr>
          <w:p w14:paraId="31F4F64B">
            <w:pPr>
              <w:jc w:val="center"/>
              <w:rPr>
                <w:rFonts w:hint="eastAsia" w:ascii="仿宋" w:hAnsi="仿宋" w:eastAsia="仿宋"/>
                <w:szCs w:val="21"/>
              </w:rPr>
            </w:pPr>
          </w:p>
        </w:tc>
      </w:tr>
      <w:tr w14:paraId="66601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4"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1ED250D8">
            <w:pPr>
              <w:jc w:val="center"/>
              <w:rPr>
                <w:rFonts w:hint="eastAsia" w:ascii="仿宋" w:hAnsi="仿宋" w:eastAsia="仿宋"/>
                <w:b/>
                <w:bCs/>
                <w:sz w:val="24"/>
              </w:rPr>
            </w:pPr>
            <w:r>
              <w:rPr>
                <w:rFonts w:hint="eastAsia" w:ascii="仿宋" w:hAnsi="仿宋" w:eastAsia="仿宋"/>
                <w:b/>
                <w:bCs/>
                <w:sz w:val="24"/>
              </w:rPr>
              <w:t>数量</w:t>
            </w:r>
          </w:p>
        </w:tc>
        <w:tc>
          <w:tcPr>
            <w:tcW w:w="3044"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71E265B">
            <w:pPr>
              <w:jc w:val="center"/>
              <w:rPr>
                <w:rFonts w:hint="eastAsia" w:ascii="仿宋" w:hAnsi="仿宋" w:eastAsia="仿宋"/>
                <w:b/>
                <w:bCs/>
                <w:sz w:val="24"/>
              </w:rPr>
            </w:pPr>
            <w:r>
              <w:rPr>
                <w:rFonts w:ascii="仿宋" w:hAnsi="仿宋" w:eastAsia="仿宋"/>
                <w:b/>
                <w:bCs/>
                <w:sz w:val="24"/>
              </w:rPr>
              <w:t xml:space="preserve"> </w:t>
            </w:r>
            <w:r>
              <w:rPr>
                <w:rFonts w:hint="eastAsia" w:ascii="仿宋" w:hAnsi="仿宋" w:eastAsia="仿宋"/>
                <w:b/>
                <w:bCs/>
                <w:sz w:val="24"/>
              </w:rPr>
              <w:t>2</w:t>
            </w:r>
            <w:r>
              <w:rPr>
                <w:rFonts w:ascii="仿宋" w:hAnsi="仿宋" w:eastAsia="仿宋"/>
                <w:b/>
                <w:bCs/>
                <w:sz w:val="24"/>
              </w:rPr>
              <w:t>02</w:t>
            </w:r>
            <w:r>
              <w:rPr>
                <w:rFonts w:hint="eastAsia" w:ascii="仿宋" w:hAnsi="仿宋" w:eastAsia="仿宋"/>
                <w:b/>
                <w:bCs/>
                <w:sz w:val="24"/>
              </w:rPr>
              <w:t>2年</w:t>
            </w:r>
          </w:p>
        </w:tc>
        <w:tc>
          <w:tcPr>
            <w:tcW w:w="2846"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3AB2547D">
            <w:pPr>
              <w:jc w:val="center"/>
              <w:rPr>
                <w:rFonts w:hint="eastAsia" w:ascii="仿宋" w:hAnsi="仿宋" w:eastAsia="仿宋"/>
                <w:b/>
                <w:bCs/>
                <w:sz w:val="24"/>
              </w:rPr>
            </w:pPr>
            <w:r>
              <w:rPr>
                <w:rFonts w:hint="eastAsia" w:ascii="仿宋" w:hAnsi="仿宋" w:eastAsia="仿宋"/>
                <w:b/>
                <w:bCs/>
                <w:sz w:val="24"/>
              </w:rPr>
              <w:t>2023年</w:t>
            </w:r>
          </w:p>
        </w:tc>
      </w:tr>
      <w:tr w14:paraId="7FF82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EC1B78">
            <w:pPr>
              <w:jc w:val="center"/>
              <w:rPr>
                <w:rFonts w:hint="eastAsia" w:ascii="仿宋" w:hAnsi="仿宋" w:eastAsia="仿宋"/>
                <w:szCs w:val="21"/>
              </w:rPr>
            </w:pPr>
            <w:r>
              <w:rPr>
                <w:rFonts w:hint="eastAsia" w:ascii="仿宋" w:hAnsi="仿宋" w:eastAsia="仿宋"/>
                <w:szCs w:val="21"/>
              </w:rPr>
              <w:t>营销网点数量合计（个）</w:t>
            </w:r>
          </w:p>
        </w:tc>
        <w:tc>
          <w:tcPr>
            <w:tcW w:w="30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831ADB3">
            <w:pPr>
              <w:jc w:val="center"/>
              <w:rPr>
                <w:rFonts w:hint="eastAsia" w:ascii="仿宋" w:hAnsi="仿宋" w:eastAsia="仿宋"/>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E1A809">
            <w:pPr>
              <w:jc w:val="center"/>
              <w:rPr>
                <w:rFonts w:hint="eastAsia" w:ascii="仿宋" w:hAnsi="仿宋" w:eastAsia="仿宋"/>
                <w:szCs w:val="21"/>
              </w:rPr>
            </w:pPr>
          </w:p>
        </w:tc>
      </w:tr>
    </w:tbl>
    <w:p w14:paraId="54AFA3E3">
      <w:pPr>
        <w:pStyle w:val="3"/>
        <w:spacing w:before="0" w:after="0" w:line="360" w:lineRule="auto"/>
        <w:rPr>
          <w:rFonts w:hint="eastAsia" w:ascii="仿宋" w:hAnsi="仿宋" w:eastAsia="仿宋" w:cs="Arial"/>
          <w:kern w:val="44"/>
          <w:sz w:val="24"/>
        </w:rPr>
      </w:pPr>
      <w:r>
        <w:rPr>
          <w:rFonts w:hint="eastAsia" w:ascii="仿宋" w:hAnsi="仿宋" w:eastAsia="仿宋" w:cs="Arial"/>
          <w:kern w:val="44"/>
          <w:sz w:val="24"/>
        </w:rPr>
        <w:t>2.研发费用、市场开拓费用情况</w:t>
      </w:r>
    </w:p>
    <w:tbl>
      <w:tblPr>
        <w:tblStyle w:val="15"/>
        <w:tblW w:w="9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3058"/>
        <w:gridCol w:w="2835"/>
      </w:tblGrid>
      <w:tr w14:paraId="458B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712F0E8F">
            <w:pPr>
              <w:jc w:val="center"/>
              <w:rPr>
                <w:rFonts w:ascii="楷体_GB2312" w:eastAsia="楷体_GB2312"/>
                <w:b/>
                <w:bCs/>
                <w:sz w:val="24"/>
              </w:rPr>
            </w:pPr>
          </w:p>
        </w:tc>
        <w:tc>
          <w:tcPr>
            <w:tcW w:w="305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1CF7A2F5">
            <w:pPr>
              <w:jc w:val="center"/>
              <w:rPr>
                <w:rFonts w:hint="eastAsia" w:ascii="仿宋" w:hAnsi="仿宋" w:eastAsia="仿宋"/>
                <w:b/>
                <w:bCs/>
                <w:sz w:val="24"/>
              </w:rPr>
            </w:pPr>
            <w:r>
              <w:rPr>
                <w:rFonts w:hint="eastAsia" w:ascii="仿宋" w:hAnsi="仿宋" w:eastAsia="仿宋"/>
                <w:b/>
                <w:bCs/>
                <w:sz w:val="24"/>
              </w:rPr>
              <w:t>20</w:t>
            </w:r>
            <w:r>
              <w:rPr>
                <w:rFonts w:ascii="仿宋" w:hAnsi="仿宋" w:eastAsia="仿宋"/>
                <w:b/>
                <w:bCs/>
                <w:sz w:val="24"/>
              </w:rPr>
              <w:t>2</w:t>
            </w:r>
            <w:r>
              <w:rPr>
                <w:rFonts w:hint="eastAsia" w:ascii="仿宋" w:hAnsi="仿宋" w:eastAsia="仿宋"/>
                <w:b/>
                <w:bCs/>
                <w:sz w:val="24"/>
              </w:rPr>
              <w:t>2年</w:t>
            </w:r>
          </w:p>
        </w:tc>
        <w:tc>
          <w:tcPr>
            <w:tcW w:w="283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633363DF">
            <w:pPr>
              <w:jc w:val="center"/>
              <w:rPr>
                <w:rFonts w:hint="eastAsia" w:ascii="仿宋" w:hAnsi="仿宋" w:eastAsia="仿宋"/>
                <w:b/>
                <w:bCs/>
                <w:sz w:val="24"/>
              </w:rPr>
            </w:pPr>
            <w:r>
              <w:rPr>
                <w:rFonts w:hint="eastAsia" w:ascii="仿宋" w:hAnsi="仿宋" w:eastAsia="仿宋"/>
                <w:b/>
                <w:bCs/>
                <w:sz w:val="24"/>
              </w:rPr>
              <w:t>20</w:t>
            </w:r>
            <w:r>
              <w:rPr>
                <w:rFonts w:ascii="仿宋" w:hAnsi="仿宋" w:eastAsia="仿宋"/>
                <w:b/>
                <w:bCs/>
                <w:sz w:val="24"/>
              </w:rPr>
              <w:t>2</w:t>
            </w:r>
            <w:r>
              <w:rPr>
                <w:rFonts w:hint="eastAsia" w:ascii="仿宋" w:hAnsi="仿宋" w:eastAsia="仿宋"/>
                <w:b/>
                <w:bCs/>
                <w:sz w:val="24"/>
              </w:rPr>
              <w:t>3年</w:t>
            </w:r>
          </w:p>
        </w:tc>
      </w:tr>
      <w:tr w14:paraId="0E5BE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14" w:type="dxa"/>
            <w:tcBorders>
              <w:top w:val="single" w:color="auto" w:sz="4" w:space="0"/>
              <w:left w:val="single" w:color="auto" w:sz="4" w:space="0"/>
              <w:bottom w:val="single" w:color="auto" w:sz="4" w:space="0"/>
              <w:right w:val="single" w:color="auto" w:sz="4" w:space="0"/>
            </w:tcBorders>
            <w:shd w:val="clear" w:color="auto" w:fill="auto"/>
            <w:vAlign w:val="center"/>
          </w:tcPr>
          <w:p w14:paraId="0EA870A4">
            <w:pPr>
              <w:jc w:val="center"/>
              <w:rPr>
                <w:rFonts w:hint="eastAsia" w:ascii="仿宋" w:hAnsi="仿宋" w:eastAsia="仿宋"/>
                <w:szCs w:val="21"/>
              </w:rPr>
            </w:pPr>
            <w:r>
              <w:rPr>
                <w:rFonts w:hint="eastAsia" w:ascii="仿宋" w:hAnsi="仿宋" w:eastAsia="仿宋"/>
                <w:szCs w:val="21"/>
              </w:rPr>
              <w:t>研发费用（万元）</w:t>
            </w:r>
          </w:p>
        </w:tc>
        <w:tc>
          <w:tcPr>
            <w:tcW w:w="3058" w:type="dxa"/>
            <w:tcBorders>
              <w:top w:val="single" w:color="auto" w:sz="4" w:space="0"/>
              <w:left w:val="single" w:color="auto" w:sz="4" w:space="0"/>
              <w:bottom w:val="single" w:color="auto" w:sz="4" w:space="0"/>
              <w:right w:val="single" w:color="auto" w:sz="4" w:space="0"/>
            </w:tcBorders>
            <w:vAlign w:val="center"/>
          </w:tcPr>
          <w:p w14:paraId="6BDD33B9">
            <w:pPr>
              <w:jc w:val="center"/>
              <w:rPr>
                <w:rFonts w:hint="eastAsia" w:ascii="仿宋" w:hAnsi="仿宋" w:eastAsia="仿宋"/>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201630D4">
            <w:pPr>
              <w:jc w:val="center"/>
              <w:rPr>
                <w:rFonts w:hint="eastAsia" w:ascii="仿宋" w:hAnsi="仿宋" w:eastAsia="仿宋"/>
                <w:szCs w:val="21"/>
              </w:rPr>
            </w:pPr>
          </w:p>
        </w:tc>
      </w:tr>
      <w:tr w14:paraId="3AB22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14" w:type="dxa"/>
            <w:tcBorders>
              <w:top w:val="single" w:color="auto" w:sz="4" w:space="0"/>
              <w:left w:val="single" w:color="auto" w:sz="4" w:space="0"/>
              <w:bottom w:val="single" w:color="auto" w:sz="4" w:space="0"/>
              <w:right w:val="single" w:color="auto" w:sz="4" w:space="0"/>
            </w:tcBorders>
            <w:shd w:val="clear" w:color="auto" w:fill="auto"/>
            <w:vAlign w:val="center"/>
          </w:tcPr>
          <w:p w14:paraId="76FE7AED">
            <w:pPr>
              <w:jc w:val="center"/>
              <w:rPr>
                <w:rFonts w:hint="eastAsia" w:ascii="仿宋" w:hAnsi="仿宋" w:eastAsia="仿宋"/>
                <w:szCs w:val="21"/>
              </w:rPr>
            </w:pPr>
            <w:r>
              <w:rPr>
                <w:rFonts w:hint="eastAsia" w:ascii="仿宋" w:hAnsi="仿宋" w:eastAsia="仿宋"/>
                <w:szCs w:val="21"/>
              </w:rPr>
              <w:t>研发投入占营业收入比例（%）</w:t>
            </w:r>
          </w:p>
        </w:tc>
        <w:tc>
          <w:tcPr>
            <w:tcW w:w="3058" w:type="dxa"/>
            <w:tcBorders>
              <w:top w:val="single" w:color="auto" w:sz="4" w:space="0"/>
              <w:left w:val="single" w:color="auto" w:sz="4" w:space="0"/>
              <w:bottom w:val="single" w:color="auto" w:sz="4" w:space="0"/>
              <w:right w:val="single" w:color="auto" w:sz="4" w:space="0"/>
            </w:tcBorders>
            <w:vAlign w:val="center"/>
          </w:tcPr>
          <w:p w14:paraId="00A676F4">
            <w:pPr>
              <w:jc w:val="center"/>
              <w:rPr>
                <w:rFonts w:hint="eastAsia" w:ascii="仿宋" w:hAnsi="仿宋" w:eastAsia="仿宋"/>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0D2E0CEA">
            <w:pPr>
              <w:jc w:val="center"/>
              <w:rPr>
                <w:rFonts w:hint="eastAsia" w:ascii="仿宋" w:hAnsi="仿宋" w:eastAsia="仿宋"/>
                <w:szCs w:val="21"/>
              </w:rPr>
            </w:pPr>
          </w:p>
        </w:tc>
      </w:tr>
      <w:tr w14:paraId="3A7D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14" w:type="dxa"/>
            <w:tcBorders>
              <w:top w:val="single" w:color="auto" w:sz="4" w:space="0"/>
              <w:left w:val="single" w:color="auto" w:sz="4" w:space="0"/>
              <w:bottom w:val="single" w:color="auto" w:sz="4" w:space="0"/>
              <w:right w:val="single" w:color="auto" w:sz="4" w:space="0"/>
            </w:tcBorders>
            <w:shd w:val="clear" w:color="auto" w:fill="auto"/>
            <w:vAlign w:val="center"/>
          </w:tcPr>
          <w:p w14:paraId="60C878DF">
            <w:pPr>
              <w:jc w:val="center"/>
              <w:rPr>
                <w:rFonts w:hint="eastAsia" w:ascii="仿宋" w:hAnsi="仿宋" w:eastAsia="仿宋"/>
                <w:szCs w:val="21"/>
              </w:rPr>
            </w:pPr>
            <w:r>
              <w:rPr>
                <w:rFonts w:hint="eastAsia" w:ascii="仿宋" w:hAnsi="仿宋" w:eastAsia="仿宋"/>
                <w:szCs w:val="21"/>
              </w:rPr>
              <w:t>市场开拓费用（万元）</w:t>
            </w:r>
          </w:p>
        </w:tc>
        <w:tc>
          <w:tcPr>
            <w:tcW w:w="3058" w:type="dxa"/>
            <w:tcBorders>
              <w:top w:val="single" w:color="auto" w:sz="4" w:space="0"/>
              <w:left w:val="single" w:color="auto" w:sz="4" w:space="0"/>
              <w:bottom w:val="single" w:color="auto" w:sz="4" w:space="0"/>
              <w:right w:val="single" w:color="auto" w:sz="4" w:space="0"/>
            </w:tcBorders>
            <w:vAlign w:val="center"/>
          </w:tcPr>
          <w:p w14:paraId="60E1340B">
            <w:pPr>
              <w:jc w:val="center"/>
              <w:rPr>
                <w:rFonts w:hint="eastAsia" w:ascii="仿宋" w:hAnsi="仿宋" w:eastAsia="仿宋"/>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3A967E6F">
            <w:pPr>
              <w:jc w:val="center"/>
              <w:rPr>
                <w:rFonts w:hint="eastAsia" w:ascii="仿宋" w:hAnsi="仿宋" w:eastAsia="仿宋"/>
                <w:szCs w:val="21"/>
              </w:rPr>
            </w:pPr>
          </w:p>
        </w:tc>
      </w:tr>
      <w:tr w14:paraId="17DB8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14" w:type="dxa"/>
            <w:tcBorders>
              <w:top w:val="single" w:color="auto" w:sz="4" w:space="0"/>
              <w:left w:val="single" w:color="auto" w:sz="4" w:space="0"/>
              <w:bottom w:val="single" w:color="auto" w:sz="4" w:space="0"/>
              <w:right w:val="single" w:color="auto" w:sz="4" w:space="0"/>
            </w:tcBorders>
            <w:shd w:val="clear" w:color="auto" w:fill="auto"/>
            <w:vAlign w:val="center"/>
          </w:tcPr>
          <w:p w14:paraId="73ECC514">
            <w:pPr>
              <w:jc w:val="center"/>
              <w:rPr>
                <w:rFonts w:hint="eastAsia" w:ascii="仿宋" w:hAnsi="仿宋" w:eastAsia="仿宋"/>
                <w:szCs w:val="21"/>
              </w:rPr>
            </w:pPr>
            <w:r>
              <w:rPr>
                <w:rFonts w:hint="eastAsia" w:ascii="仿宋" w:hAnsi="仿宋" w:eastAsia="仿宋"/>
                <w:szCs w:val="21"/>
              </w:rPr>
              <w:t>市场投入占营业收入比例（%）</w:t>
            </w:r>
          </w:p>
        </w:tc>
        <w:tc>
          <w:tcPr>
            <w:tcW w:w="3058" w:type="dxa"/>
            <w:tcBorders>
              <w:top w:val="single" w:color="auto" w:sz="4" w:space="0"/>
              <w:left w:val="single" w:color="auto" w:sz="4" w:space="0"/>
              <w:bottom w:val="single" w:color="auto" w:sz="4" w:space="0"/>
              <w:right w:val="single" w:color="auto" w:sz="4" w:space="0"/>
            </w:tcBorders>
            <w:vAlign w:val="center"/>
          </w:tcPr>
          <w:p w14:paraId="1E11927B">
            <w:pPr>
              <w:jc w:val="center"/>
              <w:rPr>
                <w:rFonts w:hint="eastAsia" w:ascii="仿宋" w:hAnsi="仿宋" w:eastAsia="仿宋"/>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232D31C8">
            <w:pPr>
              <w:jc w:val="center"/>
              <w:rPr>
                <w:rFonts w:hint="eastAsia" w:ascii="仿宋" w:hAnsi="仿宋" w:eastAsia="仿宋"/>
                <w:szCs w:val="21"/>
              </w:rPr>
            </w:pPr>
          </w:p>
        </w:tc>
      </w:tr>
      <w:tr w14:paraId="61CBD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825160E">
            <w:pPr>
              <w:rPr>
                <w:rFonts w:hint="eastAsia" w:ascii="仿宋" w:hAnsi="仿宋" w:eastAsia="仿宋"/>
                <w:szCs w:val="21"/>
              </w:rPr>
            </w:pPr>
            <w:r>
              <w:rPr>
                <w:rFonts w:hint="eastAsia" w:ascii="仿宋" w:hAnsi="仿宋" w:eastAsia="仿宋"/>
                <w:szCs w:val="21"/>
              </w:rPr>
              <w:t>备注：市场开拓费用包括：品牌投入费用和宣传推广费用</w:t>
            </w:r>
          </w:p>
        </w:tc>
      </w:tr>
    </w:tbl>
    <w:p w14:paraId="67B8F3D8">
      <w:pPr>
        <w:pStyle w:val="3"/>
        <w:spacing w:before="0" w:after="0" w:line="360" w:lineRule="auto"/>
        <w:rPr>
          <w:rFonts w:hint="eastAsia" w:ascii="仿宋" w:hAnsi="仿宋" w:eastAsia="仿宋" w:cs="Arial"/>
          <w:kern w:val="44"/>
          <w:sz w:val="24"/>
        </w:rPr>
      </w:pPr>
      <w:r>
        <w:rPr>
          <w:rFonts w:hint="eastAsia" w:ascii="仿宋" w:hAnsi="仿宋" w:eastAsia="仿宋" w:cs="Arial"/>
          <w:kern w:val="44"/>
          <w:sz w:val="24"/>
        </w:rPr>
        <w:t>3.产品信息</w:t>
      </w:r>
    </w:p>
    <w:tbl>
      <w:tblPr>
        <w:tblStyle w:val="15"/>
        <w:tblW w:w="9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9"/>
        <w:gridCol w:w="2835"/>
        <w:gridCol w:w="2632"/>
      </w:tblGrid>
      <w:tr w14:paraId="1F2E7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3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3D6F8CF2">
            <w:pPr>
              <w:jc w:val="center"/>
              <w:rPr>
                <w:rFonts w:hint="eastAsia" w:ascii="仿宋" w:hAnsi="仿宋" w:eastAsia="仿宋"/>
                <w:b/>
                <w:bCs/>
                <w:sz w:val="24"/>
              </w:rPr>
            </w:pPr>
            <w:r>
              <w:rPr>
                <w:rFonts w:hint="eastAsia" w:ascii="仿宋" w:hAnsi="仿宋" w:eastAsia="仿宋"/>
                <w:b/>
                <w:bCs/>
                <w:sz w:val="24"/>
              </w:rPr>
              <w:t>主要产品系列</w:t>
            </w:r>
          </w:p>
        </w:tc>
        <w:tc>
          <w:tcPr>
            <w:tcW w:w="283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4EA292D7">
            <w:pPr>
              <w:jc w:val="center"/>
              <w:rPr>
                <w:rFonts w:hint="eastAsia" w:ascii="仿宋" w:hAnsi="仿宋" w:eastAsia="仿宋"/>
                <w:b/>
                <w:bCs/>
                <w:sz w:val="24"/>
              </w:rPr>
            </w:pPr>
            <w:r>
              <w:rPr>
                <w:rFonts w:hint="eastAsia" w:ascii="仿宋" w:hAnsi="仿宋" w:eastAsia="仿宋"/>
                <w:b/>
                <w:bCs/>
                <w:sz w:val="24"/>
              </w:rPr>
              <w:t>2</w:t>
            </w:r>
            <w:r>
              <w:rPr>
                <w:rFonts w:ascii="仿宋" w:hAnsi="仿宋" w:eastAsia="仿宋"/>
                <w:b/>
                <w:bCs/>
                <w:sz w:val="24"/>
              </w:rPr>
              <w:t>02</w:t>
            </w:r>
            <w:r>
              <w:rPr>
                <w:rFonts w:hint="eastAsia" w:ascii="仿宋" w:hAnsi="仿宋" w:eastAsia="仿宋"/>
                <w:b/>
                <w:bCs/>
                <w:sz w:val="24"/>
              </w:rPr>
              <w:t>3年营业收入</w:t>
            </w:r>
          </w:p>
          <w:p w14:paraId="7B7EF3D5">
            <w:pPr>
              <w:jc w:val="center"/>
              <w:rPr>
                <w:rFonts w:hint="eastAsia" w:ascii="仿宋" w:hAnsi="仿宋" w:eastAsia="仿宋"/>
                <w:b/>
                <w:bCs/>
                <w:sz w:val="24"/>
              </w:rPr>
            </w:pPr>
            <w:r>
              <w:rPr>
                <w:rFonts w:hint="eastAsia" w:ascii="仿宋" w:hAnsi="仿宋" w:eastAsia="仿宋"/>
                <w:b/>
                <w:bCs/>
                <w:sz w:val="24"/>
              </w:rPr>
              <w:t>（万元）</w:t>
            </w:r>
          </w:p>
        </w:tc>
        <w:tc>
          <w:tcPr>
            <w:tcW w:w="263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D343CB2">
            <w:pPr>
              <w:jc w:val="center"/>
              <w:rPr>
                <w:rFonts w:hint="eastAsia" w:ascii="仿宋" w:hAnsi="仿宋" w:eastAsia="仿宋"/>
                <w:b/>
                <w:bCs/>
                <w:sz w:val="24"/>
              </w:rPr>
            </w:pPr>
            <w:r>
              <w:rPr>
                <w:rFonts w:hint="eastAsia" w:ascii="仿宋" w:hAnsi="仿宋" w:eastAsia="仿宋"/>
                <w:b/>
                <w:bCs/>
                <w:sz w:val="24"/>
              </w:rPr>
              <w:t>占当年总收入的比重</w:t>
            </w:r>
          </w:p>
          <w:p w14:paraId="505D1D00">
            <w:pPr>
              <w:jc w:val="center"/>
              <w:rPr>
                <w:rFonts w:hint="eastAsia" w:ascii="仿宋" w:hAnsi="仿宋" w:eastAsia="仿宋"/>
                <w:b/>
                <w:bCs/>
                <w:sz w:val="24"/>
              </w:rPr>
            </w:pPr>
            <w:r>
              <w:rPr>
                <w:rFonts w:hint="eastAsia" w:ascii="仿宋" w:hAnsi="仿宋" w:eastAsia="仿宋"/>
                <w:b/>
                <w:bCs/>
                <w:sz w:val="24"/>
              </w:rPr>
              <w:t>（%）</w:t>
            </w:r>
          </w:p>
        </w:tc>
      </w:tr>
      <w:tr w14:paraId="7EA4C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14:paraId="54500439">
            <w:pPr>
              <w:rPr>
                <w:rFonts w:hint="eastAsia" w:ascii="仿宋" w:hAnsi="仿宋" w:eastAsia="仿宋"/>
                <w:szCs w:val="21"/>
                <w:u w:val="single"/>
              </w:rPr>
            </w:pPr>
          </w:p>
        </w:tc>
        <w:tc>
          <w:tcPr>
            <w:tcW w:w="2835" w:type="dxa"/>
            <w:tcBorders>
              <w:top w:val="single" w:color="auto" w:sz="4" w:space="0"/>
              <w:left w:val="single" w:color="auto" w:sz="4" w:space="0"/>
              <w:bottom w:val="single" w:color="auto" w:sz="4" w:space="0"/>
              <w:right w:val="single" w:color="auto" w:sz="4" w:space="0"/>
            </w:tcBorders>
            <w:vAlign w:val="center"/>
          </w:tcPr>
          <w:p w14:paraId="1CBED002">
            <w:pPr>
              <w:rPr>
                <w:rFonts w:hint="eastAsia" w:ascii="仿宋" w:hAnsi="仿宋" w:eastAsia="仿宋"/>
                <w:szCs w:val="21"/>
              </w:rPr>
            </w:pPr>
          </w:p>
        </w:tc>
        <w:tc>
          <w:tcPr>
            <w:tcW w:w="2632" w:type="dxa"/>
            <w:tcBorders>
              <w:top w:val="single" w:color="auto" w:sz="4" w:space="0"/>
              <w:left w:val="single" w:color="auto" w:sz="4" w:space="0"/>
              <w:bottom w:val="single" w:color="auto" w:sz="4" w:space="0"/>
              <w:right w:val="single" w:color="auto" w:sz="4" w:space="0"/>
            </w:tcBorders>
            <w:vAlign w:val="center"/>
          </w:tcPr>
          <w:p w14:paraId="5F3E9346">
            <w:pPr>
              <w:rPr>
                <w:rFonts w:hint="eastAsia" w:ascii="仿宋" w:hAnsi="仿宋" w:eastAsia="仿宋"/>
                <w:szCs w:val="21"/>
                <w:u w:val="single"/>
              </w:rPr>
            </w:pPr>
          </w:p>
        </w:tc>
      </w:tr>
      <w:tr w14:paraId="28733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14:paraId="127D1F39">
            <w:pPr>
              <w:rPr>
                <w:rFonts w:hint="eastAsia" w:ascii="仿宋" w:hAnsi="仿宋" w:eastAsia="仿宋"/>
                <w:szCs w:val="21"/>
                <w:u w:val="single"/>
              </w:rPr>
            </w:pPr>
          </w:p>
        </w:tc>
        <w:tc>
          <w:tcPr>
            <w:tcW w:w="2835" w:type="dxa"/>
            <w:tcBorders>
              <w:top w:val="single" w:color="auto" w:sz="4" w:space="0"/>
              <w:left w:val="single" w:color="auto" w:sz="4" w:space="0"/>
              <w:bottom w:val="single" w:color="auto" w:sz="4" w:space="0"/>
              <w:right w:val="single" w:color="auto" w:sz="4" w:space="0"/>
            </w:tcBorders>
            <w:vAlign w:val="center"/>
          </w:tcPr>
          <w:p w14:paraId="65238514">
            <w:pPr>
              <w:rPr>
                <w:rFonts w:hint="eastAsia" w:ascii="仿宋" w:hAnsi="仿宋" w:eastAsia="仿宋"/>
                <w:szCs w:val="21"/>
              </w:rPr>
            </w:pPr>
          </w:p>
        </w:tc>
        <w:tc>
          <w:tcPr>
            <w:tcW w:w="2632" w:type="dxa"/>
            <w:tcBorders>
              <w:top w:val="single" w:color="auto" w:sz="4" w:space="0"/>
              <w:left w:val="single" w:color="auto" w:sz="4" w:space="0"/>
              <w:bottom w:val="single" w:color="auto" w:sz="4" w:space="0"/>
              <w:right w:val="single" w:color="auto" w:sz="4" w:space="0"/>
            </w:tcBorders>
            <w:vAlign w:val="center"/>
          </w:tcPr>
          <w:p w14:paraId="1EB53306">
            <w:pPr>
              <w:rPr>
                <w:rFonts w:hint="eastAsia" w:ascii="仿宋" w:hAnsi="仿宋" w:eastAsia="仿宋"/>
                <w:szCs w:val="21"/>
                <w:u w:val="single"/>
              </w:rPr>
            </w:pPr>
          </w:p>
        </w:tc>
      </w:tr>
      <w:tr w14:paraId="76E2D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14:paraId="6608C40F">
            <w:pPr>
              <w:rPr>
                <w:rFonts w:hint="eastAsia" w:ascii="仿宋" w:hAnsi="仿宋" w:eastAsia="仿宋"/>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79566E41">
            <w:pPr>
              <w:rPr>
                <w:rFonts w:hint="eastAsia" w:ascii="仿宋" w:hAnsi="仿宋" w:eastAsia="仿宋"/>
                <w:szCs w:val="21"/>
                <w:u w:val="single"/>
              </w:rPr>
            </w:pPr>
          </w:p>
        </w:tc>
        <w:tc>
          <w:tcPr>
            <w:tcW w:w="2632" w:type="dxa"/>
            <w:tcBorders>
              <w:top w:val="single" w:color="auto" w:sz="4" w:space="0"/>
              <w:left w:val="single" w:color="auto" w:sz="4" w:space="0"/>
              <w:bottom w:val="single" w:color="auto" w:sz="4" w:space="0"/>
              <w:right w:val="single" w:color="auto" w:sz="4" w:space="0"/>
            </w:tcBorders>
            <w:vAlign w:val="center"/>
          </w:tcPr>
          <w:p w14:paraId="03D0A8A8">
            <w:pPr>
              <w:rPr>
                <w:rFonts w:hint="eastAsia" w:ascii="仿宋" w:hAnsi="仿宋" w:eastAsia="仿宋"/>
                <w:szCs w:val="21"/>
                <w:u w:val="single"/>
              </w:rPr>
            </w:pPr>
          </w:p>
        </w:tc>
      </w:tr>
      <w:tr w14:paraId="38FA5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14:paraId="786C2700">
            <w:pPr>
              <w:rPr>
                <w:rFonts w:hint="eastAsia" w:ascii="仿宋" w:hAnsi="仿宋" w:eastAsia="仿宋"/>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68212C66">
            <w:pPr>
              <w:rPr>
                <w:rFonts w:hint="eastAsia" w:ascii="仿宋" w:hAnsi="仿宋" w:eastAsia="仿宋"/>
                <w:szCs w:val="21"/>
                <w:u w:val="single"/>
              </w:rPr>
            </w:pPr>
          </w:p>
        </w:tc>
        <w:tc>
          <w:tcPr>
            <w:tcW w:w="2632" w:type="dxa"/>
            <w:tcBorders>
              <w:top w:val="single" w:color="auto" w:sz="4" w:space="0"/>
              <w:left w:val="single" w:color="auto" w:sz="4" w:space="0"/>
              <w:bottom w:val="single" w:color="auto" w:sz="4" w:space="0"/>
              <w:right w:val="single" w:color="auto" w:sz="4" w:space="0"/>
            </w:tcBorders>
            <w:vAlign w:val="center"/>
          </w:tcPr>
          <w:p w14:paraId="5BB13991">
            <w:pPr>
              <w:rPr>
                <w:rFonts w:hint="eastAsia" w:ascii="仿宋" w:hAnsi="仿宋" w:eastAsia="仿宋"/>
                <w:szCs w:val="21"/>
                <w:u w:val="single"/>
              </w:rPr>
            </w:pPr>
          </w:p>
        </w:tc>
      </w:tr>
      <w:tr w14:paraId="49A44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6" w:type="dxa"/>
            <w:gridSpan w:val="3"/>
            <w:tcBorders>
              <w:top w:val="single" w:color="auto" w:sz="4" w:space="0"/>
              <w:left w:val="single" w:color="auto" w:sz="4" w:space="0"/>
              <w:bottom w:val="single" w:color="auto" w:sz="4" w:space="0"/>
              <w:right w:val="single" w:color="auto" w:sz="4" w:space="0"/>
            </w:tcBorders>
            <w:vAlign w:val="center"/>
          </w:tcPr>
          <w:p w14:paraId="777B20BF">
            <w:pPr>
              <w:rPr>
                <w:rFonts w:hint="eastAsia" w:ascii="仿宋" w:hAnsi="仿宋" w:eastAsia="仿宋"/>
                <w:i/>
                <w:szCs w:val="21"/>
              </w:rPr>
            </w:pPr>
            <w:r>
              <w:rPr>
                <w:rFonts w:hint="eastAsia" w:ascii="仿宋" w:hAnsi="仿宋" w:eastAsia="仿宋"/>
              </w:rPr>
              <w:t>备注：年销售额以20</w:t>
            </w:r>
            <w:r>
              <w:rPr>
                <w:rFonts w:ascii="仿宋" w:hAnsi="仿宋" w:eastAsia="仿宋"/>
              </w:rPr>
              <w:t>2</w:t>
            </w:r>
            <w:r>
              <w:rPr>
                <w:rFonts w:hint="eastAsia" w:ascii="仿宋" w:hAnsi="仿宋" w:eastAsia="仿宋"/>
              </w:rPr>
              <w:t>3的数据计算，所列产品系列占比总和需在20</w:t>
            </w:r>
            <w:r>
              <w:rPr>
                <w:rFonts w:ascii="仿宋" w:hAnsi="仿宋" w:eastAsia="仿宋"/>
              </w:rPr>
              <w:t>2</w:t>
            </w:r>
            <w:r>
              <w:rPr>
                <w:rFonts w:hint="eastAsia" w:ascii="仿宋" w:hAnsi="仿宋" w:eastAsia="仿宋"/>
              </w:rPr>
              <w:t>3年总收入的80%以上。</w:t>
            </w:r>
          </w:p>
        </w:tc>
      </w:tr>
    </w:tbl>
    <w:p w14:paraId="3E282A05">
      <w:pPr>
        <w:pStyle w:val="3"/>
        <w:spacing w:before="0" w:after="0" w:line="360" w:lineRule="auto"/>
        <w:rPr>
          <w:rFonts w:hint="eastAsia" w:ascii="仿宋" w:hAnsi="仿宋" w:eastAsia="仿宋" w:cs="Arial"/>
          <w:kern w:val="44"/>
          <w:sz w:val="24"/>
        </w:rPr>
      </w:pPr>
      <w:r>
        <w:rPr>
          <w:rFonts w:hint="eastAsia" w:ascii="仿宋" w:hAnsi="仿宋" w:eastAsia="仿宋" w:cs="Arial"/>
          <w:kern w:val="44"/>
          <w:sz w:val="24"/>
        </w:rPr>
        <w:t>4.商标及品牌</w:t>
      </w:r>
    </w:p>
    <w:tbl>
      <w:tblPr>
        <w:tblStyle w:val="15"/>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8"/>
        <w:gridCol w:w="1774"/>
        <w:gridCol w:w="4122"/>
      </w:tblGrid>
      <w:tr w14:paraId="644CF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0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25E0C5B4">
            <w:pPr>
              <w:jc w:val="center"/>
              <w:rPr>
                <w:rFonts w:hint="eastAsia" w:ascii="仿宋" w:hAnsi="仿宋" w:eastAsia="仿宋"/>
                <w:b/>
                <w:bCs/>
                <w:sz w:val="24"/>
              </w:rPr>
            </w:pPr>
            <w:r>
              <w:rPr>
                <w:rFonts w:hint="eastAsia" w:ascii="仿宋" w:hAnsi="仿宋" w:eastAsia="仿宋"/>
                <w:b/>
                <w:bCs/>
                <w:sz w:val="24"/>
              </w:rPr>
              <w:t>商标名称</w:t>
            </w:r>
          </w:p>
        </w:tc>
        <w:tc>
          <w:tcPr>
            <w:tcW w:w="177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3B0D5399">
            <w:pPr>
              <w:jc w:val="center"/>
              <w:rPr>
                <w:rFonts w:hint="eastAsia" w:ascii="仿宋" w:hAnsi="仿宋" w:eastAsia="仿宋"/>
                <w:b/>
                <w:bCs/>
                <w:sz w:val="24"/>
              </w:rPr>
            </w:pPr>
            <w:r>
              <w:rPr>
                <w:rFonts w:hint="eastAsia" w:ascii="仿宋" w:hAnsi="仿宋" w:eastAsia="仿宋"/>
                <w:b/>
                <w:bCs/>
                <w:sz w:val="24"/>
              </w:rPr>
              <w:t>注册时间</w:t>
            </w:r>
          </w:p>
        </w:tc>
        <w:tc>
          <w:tcPr>
            <w:tcW w:w="412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094CD9D2">
            <w:pPr>
              <w:jc w:val="center"/>
              <w:rPr>
                <w:rFonts w:hint="eastAsia" w:ascii="仿宋" w:hAnsi="仿宋" w:eastAsia="仿宋"/>
                <w:b/>
                <w:bCs/>
                <w:sz w:val="24"/>
              </w:rPr>
            </w:pPr>
            <w:r>
              <w:rPr>
                <w:rFonts w:hint="eastAsia" w:ascii="仿宋" w:hAnsi="仿宋" w:eastAsia="仿宋"/>
                <w:b/>
                <w:bCs/>
                <w:sz w:val="24"/>
              </w:rPr>
              <w:t>商标知名度</w:t>
            </w:r>
          </w:p>
        </w:tc>
      </w:tr>
      <w:tr w14:paraId="2C3CF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08" w:type="dxa"/>
            <w:tcBorders>
              <w:top w:val="single" w:color="auto" w:sz="4" w:space="0"/>
              <w:left w:val="single" w:color="auto" w:sz="4" w:space="0"/>
              <w:bottom w:val="single" w:color="auto" w:sz="4" w:space="0"/>
              <w:right w:val="single" w:color="auto" w:sz="4" w:space="0"/>
            </w:tcBorders>
            <w:vAlign w:val="center"/>
          </w:tcPr>
          <w:p w14:paraId="7831BBBC">
            <w:pPr>
              <w:jc w:val="left"/>
              <w:rPr>
                <w:rFonts w:hint="eastAsia" w:ascii="仿宋" w:hAnsi="仿宋" w:eastAsia="仿宋"/>
                <w:szCs w:val="21"/>
              </w:rPr>
            </w:pPr>
          </w:p>
        </w:tc>
        <w:tc>
          <w:tcPr>
            <w:tcW w:w="1774" w:type="dxa"/>
            <w:tcBorders>
              <w:top w:val="single" w:color="auto" w:sz="4" w:space="0"/>
              <w:left w:val="single" w:color="auto" w:sz="4" w:space="0"/>
              <w:bottom w:val="single" w:color="auto" w:sz="4" w:space="0"/>
              <w:right w:val="single" w:color="auto" w:sz="4" w:space="0"/>
            </w:tcBorders>
            <w:vAlign w:val="center"/>
          </w:tcPr>
          <w:p w14:paraId="26FC1BF3">
            <w:pPr>
              <w:jc w:val="left"/>
              <w:rPr>
                <w:rFonts w:hint="eastAsia" w:ascii="仿宋" w:hAnsi="仿宋" w:eastAsia="仿宋"/>
                <w:szCs w:val="21"/>
              </w:rPr>
            </w:pPr>
          </w:p>
        </w:tc>
        <w:tc>
          <w:tcPr>
            <w:tcW w:w="4122" w:type="dxa"/>
            <w:tcBorders>
              <w:top w:val="single" w:color="auto" w:sz="4" w:space="0"/>
              <w:left w:val="single" w:color="auto" w:sz="4" w:space="0"/>
              <w:bottom w:val="single" w:color="auto" w:sz="4" w:space="0"/>
              <w:right w:val="single" w:color="auto" w:sz="4" w:space="0"/>
            </w:tcBorders>
            <w:vAlign w:val="center"/>
          </w:tcPr>
          <w:p w14:paraId="30C90E79">
            <w:pPr>
              <w:jc w:val="left"/>
              <w:rPr>
                <w:rFonts w:hint="eastAsia" w:ascii="仿宋" w:hAnsi="仿宋" w:eastAsia="仿宋"/>
                <w:b/>
                <w:szCs w:val="21"/>
              </w:rPr>
            </w:pPr>
            <w:r>
              <w:rPr>
                <w:rFonts w:hint="eastAsia" w:ascii="仿宋" w:hAnsi="仿宋" w:eastAsia="仿宋"/>
              </w:rPr>
              <w:t>□</w:t>
            </w:r>
            <w:r>
              <w:rPr>
                <w:rFonts w:hint="eastAsia" w:ascii="仿宋" w:hAnsi="仿宋" w:eastAsia="仿宋"/>
                <w:szCs w:val="21"/>
              </w:rPr>
              <w:t xml:space="preserve">全球  </w:t>
            </w:r>
            <w:r>
              <w:rPr>
                <w:rFonts w:hint="eastAsia" w:ascii="仿宋" w:hAnsi="仿宋" w:eastAsia="仿宋"/>
              </w:rPr>
              <w:t>□</w:t>
            </w:r>
            <w:r>
              <w:rPr>
                <w:rFonts w:hint="eastAsia" w:ascii="仿宋" w:hAnsi="仿宋" w:eastAsia="仿宋"/>
                <w:szCs w:val="21"/>
              </w:rPr>
              <w:t xml:space="preserve">全国  </w:t>
            </w:r>
            <w:r>
              <w:rPr>
                <w:rFonts w:hint="eastAsia" w:ascii="仿宋" w:hAnsi="仿宋" w:eastAsia="仿宋"/>
              </w:rPr>
              <w:t>□</w:t>
            </w:r>
            <w:r>
              <w:rPr>
                <w:rFonts w:hint="eastAsia" w:ascii="仿宋" w:hAnsi="仿宋" w:eastAsia="仿宋"/>
                <w:szCs w:val="21"/>
              </w:rPr>
              <w:t xml:space="preserve">省  </w:t>
            </w:r>
            <w:r>
              <w:rPr>
                <w:rFonts w:hint="eastAsia" w:ascii="仿宋" w:hAnsi="仿宋" w:eastAsia="仿宋"/>
              </w:rPr>
              <w:t>□</w:t>
            </w:r>
            <w:r>
              <w:rPr>
                <w:rFonts w:hint="eastAsia" w:ascii="仿宋" w:hAnsi="仿宋" w:eastAsia="仿宋"/>
                <w:szCs w:val="21"/>
              </w:rPr>
              <w:t xml:space="preserve">市级  </w:t>
            </w:r>
            <w:r>
              <w:rPr>
                <w:rFonts w:hint="eastAsia" w:ascii="仿宋" w:hAnsi="仿宋" w:eastAsia="仿宋"/>
              </w:rPr>
              <w:t>□</w:t>
            </w:r>
            <w:r>
              <w:rPr>
                <w:rFonts w:hint="eastAsia" w:ascii="仿宋" w:hAnsi="仿宋" w:eastAsia="仿宋"/>
                <w:szCs w:val="21"/>
              </w:rPr>
              <w:t>区级</w:t>
            </w:r>
          </w:p>
        </w:tc>
      </w:tr>
      <w:tr w14:paraId="452C7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08" w:type="dxa"/>
            <w:tcBorders>
              <w:top w:val="single" w:color="auto" w:sz="4" w:space="0"/>
              <w:left w:val="single" w:color="auto" w:sz="4" w:space="0"/>
              <w:bottom w:val="single" w:color="auto" w:sz="4" w:space="0"/>
              <w:right w:val="single" w:color="auto" w:sz="4" w:space="0"/>
            </w:tcBorders>
            <w:vAlign w:val="center"/>
          </w:tcPr>
          <w:p w14:paraId="3B261035">
            <w:pPr>
              <w:jc w:val="left"/>
              <w:rPr>
                <w:rFonts w:hint="eastAsia" w:ascii="仿宋" w:hAnsi="仿宋" w:eastAsia="仿宋"/>
                <w:szCs w:val="21"/>
              </w:rPr>
            </w:pPr>
          </w:p>
        </w:tc>
        <w:tc>
          <w:tcPr>
            <w:tcW w:w="1774" w:type="dxa"/>
            <w:tcBorders>
              <w:top w:val="single" w:color="auto" w:sz="4" w:space="0"/>
              <w:left w:val="single" w:color="auto" w:sz="4" w:space="0"/>
              <w:bottom w:val="single" w:color="auto" w:sz="4" w:space="0"/>
              <w:right w:val="single" w:color="auto" w:sz="4" w:space="0"/>
            </w:tcBorders>
            <w:vAlign w:val="center"/>
          </w:tcPr>
          <w:p w14:paraId="3E489E9D">
            <w:pPr>
              <w:jc w:val="left"/>
              <w:rPr>
                <w:rFonts w:hint="eastAsia" w:ascii="仿宋" w:hAnsi="仿宋" w:eastAsia="仿宋"/>
                <w:szCs w:val="21"/>
              </w:rPr>
            </w:pPr>
          </w:p>
        </w:tc>
        <w:tc>
          <w:tcPr>
            <w:tcW w:w="4122" w:type="dxa"/>
            <w:tcBorders>
              <w:top w:val="single" w:color="auto" w:sz="4" w:space="0"/>
              <w:left w:val="single" w:color="auto" w:sz="4" w:space="0"/>
              <w:bottom w:val="single" w:color="auto" w:sz="4" w:space="0"/>
              <w:right w:val="single" w:color="auto" w:sz="4" w:space="0"/>
            </w:tcBorders>
            <w:vAlign w:val="center"/>
          </w:tcPr>
          <w:p w14:paraId="02F9D351">
            <w:pPr>
              <w:jc w:val="left"/>
              <w:rPr>
                <w:rFonts w:hint="eastAsia" w:ascii="仿宋" w:hAnsi="仿宋" w:eastAsia="仿宋"/>
                <w:b/>
                <w:szCs w:val="21"/>
              </w:rPr>
            </w:pPr>
            <w:r>
              <w:rPr>
                <w:rFonts w:hint="eastAsia" w:ascii="仿宋" w:hAnsi="仿宋" w:eastAsia="仿宋"/>
              </w:rPr>
              <w:t>□</w:t>
            </w:r>
            <w:r>
              <w:rPr>
                <w:rFonts w:hint="eastAsia" w:ascii="仿宋" w:hAnsi="仿宋" w:eastAsia="仿宋"/>
                <w:szCs w:val="21"/>
              </w:rPr>
              <w:t xml:space="preserve">全球  </w:t>
            </w:r>
            <w:r>
              <w:rPr>
                <w:rFonts w:hint="eastAsia" w:ascii="仿宋" w:hAnsi="仿宋" w:eastAsia="仿宋"/>
              </w:rPr>
              <w:t>□</w:t>
            </w:r>
            <w:r>
              <w:rPr>
                <w:rFonts w:hint="eastAsia" w:ascii="仿宋" w:hAnsi="仿宋" w:eastAsia="仿宋"/>
                <w:szCs w:val="21"/>
              </w:rPr>
              <w:t xml:space="preserve">全国  </w:t>
            </w:r>
            <w:r>
              <w:rPr>
                <w:rFonts w:hint="eastAsia" w:ascii="仿宋" w:hAnsi="仿宋" w:eastAsia="仿宋"/>
              </w:rPr>
              <w:t>□</w:t>
            </w:r>
            <w:r>
              <w:rPr>
                <w:rFonts w:hint="eastAsia" w:ascii="仿宋" w:hAnsi="仿宋" w:eastAsia="仿宋"/>
                <w:szCs w:val="21"/>
              </w:rPr>
              <w:t xml:space="preserve">省  </w:t>
            </w:r>
            <w:r>
              <w:rPr>
                <w:rFonts w:hint="eastAsia" w:ascii="仿宋" w:hAnsi="仿宋" w:eastAsia="仿宋"/>
              </w:rPr>
              <w:t>□</w:t>
            </w:r>
            <w:r>
              <w:rPr>
                <w:rFonts w:hint="eastAsia" w:ascii="仿宋" w:hAnsi="仿宋" w:eastAsia="仿宋"/>
                <w:szCs w:val="21"/>
              </w:rPr>
              <w:t xml:space="preserve">市级  </w:t>
            </w:r>
            <w:r>
              <w:rPr>
                <w:rFonts w:hint="eastAsia" w:ascii="仿宋" w:hAnsi="仿宋" w:eastAsia="仿宋"/>
              </w:rPr>
              <w:t>□</w:t>
            </w:r>
            <w:r>
              <w:rPr>
                <w:rFonts w:hint="eastAsia" w:ascii="仿宋" w:hAnsi="仿宋" w:eastAsia="仿宋"/>
                <w:szCs w:val="21"/>
              </w:rPr>
              <w:t>区级</w:t>
            </w:r>
          </w:p>
        </w:tc>
      </w:tr>
      <w:tr w14:paraId="49A5F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08" w:type="dxa"/>
            <w:tcBorders>
              <w:top w:val="single" w:color="auto" w:sz="4" w:space="0"/>
              <w:left w:val="single" w:color="auto" w:sz="4" w:space="0"/>
              <w:bottom w:val="single" w:color="auto" w:sz="4" w:space="0"/>
              <w:right w:val="single" w:color="auto" w:sz="4" w:space="0"/>
            </w:tcBorders>
            <w:vAlign w:val="center"/>
          </w:tcPr>
          <w:p w14:paraId="568DBC9A">
            <w:pPr>
              <w:jc w:val="left"/>
              <w:rPr>
                <w:rFonts w:hint="eastAsia" w:ascii="仿宋" w:hAnsi="仿宋" w:eastAsia="仿宋"/>
                <w:szCs w:val="21"/>
              </w:rPr>
            </w:pPr>
          </w:p>
        </w:tc>
        <w:tc>
          <w:tcPr>
            <w:tcW w:w="1774" w:type="dxa"/>
            <w:tcBorders>
              <w:top w:val="single" w:color="auto" w:sz="4" w:space="0"/>
              <w:left w:val="single" w:color="auto" w:sz="4" w:space="0"/>
              <w:bottom w:val="single" w:color="auto" w:sz="4" w:space="0"/>
              <w:right w:val="single" w:color="auto" w:sz="4" w:space="0"/>
            </w:tcBorders>
            <w:vAlign w:val="center"/>
          </w:tcPr>
          <w:p w14:paraId="168936A4">
            <w:pPr>
              <w:jc w:val="left"/>
              <w:rPr>
                <w:rFonts w:hint="eastAsia" w:ascii="仿宋" w:hAnsi="仿宋" w:eastAsia="仿宋"/>
                <w:szCs w:val="21"/>
              </w:rPr>
            </w:pPr>
          </w:p>
        </w:tc>
        <w:tc>
          <w:tcPr>
            <w:tcW w:w="4122" w:type="dxa"/>
            <w:tcBorders>
              <w:top w:val="single" w:color="auto" w:sz="4" w:space="0"/>
              <w:left w:val="single" w:color="auto" w:sz="4" w:space="0"/>
              <w:bottom w:val="single" w:color="auto" w:sz="4" w:space="0"/>
              <w:right w:val="single" w:color="auto" w:sz="4" w:space="0"/>
            </w:tcBorders>
            <w:vAlign w:val="center"/>
          </w:tcPr>
          <w:p w14:paraId="2901EB20">
            <w:pPr>
              <w:jc w:val="left"/>
              <w:rPr>
                <w:rFonts w:hint="eastAsia" w:ascii="仿宋" w:hAnsi="仿宋" w:eastAsia="仿宋"/>
                <w:b/>
                <w:szCs w:val="21"/>
              </w:rPr>
            </w:pPr>
            <w:r>
              <w:rPr>
                <w:rFonts w:hint="eastAsia" w:ascii="仿宋" w:hAnsi="仿宋" w:eastAsia="仿宋"/>
              </w:rPr>
              <w:t>□</w:t>
            </w:r>
            <w:r>
              <w:rPr>
                <w:rFonts w:hint="eastAsia" w:ascii="仿宋" w:hAnsi="仿宋" w:eastAsia="仿宋"/>
                <w:szCs w:val="21"/>
              </w:rPr>
              <w:t xml:space="preserve">全球  </w:t>
            </w:r>
            <w:r>
              <w:rPr>
                <w:rFonts w:hint="eastAsia" w:ascii="仿宋" w:hAnsi="仿宋" w:eastAsia="仿宋"/>
              </w:rPr>
              <w:t>□</w:t>
            </w:r>
            <w:r>
              <w:rPr>
                <w:rFonts w:hint="eastAsia" w:ascii="仿宋" w:hAnsi="仿宋" w:eastAsia="仿宋"/>
                <w:szCs w:val="21"/>
              </w:rPr>
              <w:t xml:space="preserve">全国  </w:t>
            </w:r>
            <w:r>
              <w:rPr>
                <w:rFonts w:hint="eastAsia" w:ascii="仿宋" w:hAnsi="仿宋" w:eastAsia="仿宋"/>
              </w:rPr>
              <w:t>□</w:t>
            </w:r>
            <w:r>
              <w:rPr>
                <w:rFonts w:hint="eastAsia" w:ascii="仿宋" w:hAnsi="仿宋" w:eastAsia="仿宋"/>
                <w:szCs w:val="21"/>
              </w:rPr>
              <w:t xml:space="preserve">省  </w:t>
            </w:r>
            <w:r>
              <w:rPr>
                <w:rFonts w:hint="eastAsia" w:ascii="仿宋" w:hAnsi="仿宋" w:eastAsia="仿宋"/>
              </w:rPr>
              <w:t>□</w:t>
            </w:r>
            <w:r>
              <w:rPr>
                <w:rFonts w:hint="eastAsia" w:ascii="仿宋" w:hAnsi="仿宋" w:eastAsia="仿宋"/>
                <w:szCs w:val="21"/>
              </w:rPr>
              <w:t xml:space="preserve">市级  </w:t>
            </w:r>
            <w:r>
              <w:rPr>
                <w:rFonts w:hint="eastAsia" w:ascii="仿宋" w:hAnsi="仿宋" w:eastAsia="仿宋"/>
              </w:rPr>
              <w:t>□</w:t>
            </w:r>
            <w:r>
              <w:rPr>
                <w:rFonts w:hint="eastAsia" w:ascii="仿宋" w:hAnsi="仿宋" w:eastAsia="仿宋"/>
                <w:szCs w:val="21"/>
              </w:rPr>
              <w:t>区级</w:t>
            </w:r>
          </w:p>
        </w:tc>
      </w:tr>
      <w:tr w14:paraId="5E355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08" w:type="dxa"/>
            <w:tcBorders>
              <w:top w:val="single" w:color="auto" w:sz="4" w:space="0"/>
              <w:left w:val="single" w:color="auto" w:sz="4" w:space="0"/>
              <w:bottom w:val="single" w:color="auto" w:sz="4" w:space="0"/>
              <w:right w:val="single" w:color="auto" w:sz="4" w:space="0"/>
            </w:tcBorders>
            <w:vAlign w:val="center"/>
          </w:tcPr>
          <w:p w14:paraId="7E263C02">
            <w:pPr>
              <w:jc w:val="left"/>
              <w:rPr>
                <w:rFonts w:hint="eastAsia" w:ascii="仿宋" w:hAnsi="仿宋" w:eastAsia="仿宋"/>
                <w:szCs w:val="21"/>
              </w:rPr>
            </w:pPr>
          </w:p>
        </w:tc>
        <w:tc>
          <w:tcPr>
            <w:tcW w:w="1774" w:type="dxa"/>
            <w:tcBorders>
              <w:top w:val="single" w:color="auto" w:sz="4" w:space="0"/>
              <w:left w:val="single" w:color="auto" w:sz="4" w:space="0"/>
              <w:bottom w:val="single" w:color="auto" w:sz="4" w:space="0"/>
              <w:right w:val="single" w:color="auto" w:sz="4" w:space="0"/>
            </w:tcBorders>
            <w:vAlign w:val="center"/>
          </w:tcPr>
          <w:p w14:paraId="1BD9054D">
            <w:pPr>
              <w:jc w:val="left"/>
              <w:rPr>
                <w:rFonts w:hint="eastAsia" w:ascii="仿宋" w:hAnsi="仿宋" w:eastAsia="仿宋"/>
                <w:szCs w:val="21"/>
              </w:rPr>
            </w:pPr>
          </w:p>
        </w:tc>
        <w:tc>
          <w:tcPr>
            <w:tcW w:w="4122" w:type="dxa"/>
            <w:tcBorders>
              <w:top w:val="single" w:color="auto" w:sz="4" w:space="0"/>
              <w:left w:val="single" w:color="auto" w:sz="4" w:space="0"/>
              <w:bottom w:val="single" w:color="auto" w:sz="4" w:space="0"/>
              <w:right w:val="single" w:color="auto" w:sz="4" w:space="0"/>
            </w:tcBorders>
            <w:vAlign w:val="center"/>
          </w:tcPr>
          <w:p w14:paraId="6FAD1617">
            <w:pPr>
              <w:jc w:val="left"/>
              <w:rPr>
                <w:rFonts w:hint="eastAsia" w:ascii="仿宋" w:hAnsi="仿宋" w:eastAsia="仿宋"/>
                <w:b/>
                <w:szCs w:val="21"/>
              </w:rPr>
            </w:pPr>
            <w:r>
              <w:rPr>
                <w:rFonts w:hint="eastAsia" w:ascii="仿宋" w:hAnsi="仿宋" w:eastAsia="仿宋"/>
              </w:rPr>
              <w:t>□</w:t>
            </w:r>
            <w:r>
              <w:rPr>
                <w:rFonts w:hint="eastAsia" w:ascii="仿宋" w:hAnsi="仿宋" w:eastAsia="仿宋"/>
                <w:szCs w:val="21"/>
              </w:rPr>
              <w:t xml:space="preserve">全球  </w:t>
            </w:r>
            <w:r>
              <w:rPr>
                <w:rFonts w:hint="eastAsia" w:ascii="仿宋" w:hAnsi="仿宋" w:eastAsia="仿宋"/>
              </w:rPr>
              <w:t>□</w:t>
            </w:r>
            <w:r>
              <w:rPr>
                <w:rFonts w:hint="eastAsia" w:ascii="仿宋" w:hAnsi="仿宋" w:eastAsia="仿宋"/>
                <w:szCs w:val="21"/>
              </w:rPr>
              <w:t xml:space="preserve">全国  </w:t>
            </w:r>
            <w:r>
              <w:rPr>
                <w:rFonts w:hint="eastAsia" w:ascii="仿宋" w:hAnsi="仿宋" w:eastAsia="仿宋"/>
              </w:rPr>
              <w:t>□</w:t>
            </w:r>
            <w:r>
              <w:rPr>
                <w:rFonts w:hint="eastAsia" w:ascii="仿宋" w:hAnsi="仿宋" w:eastAsia="仿宋"/>
                <w:szCs w:val="21"/>
              </w:rPr>
              <w:t xml:space="preserve">省  </w:t>
            </w:r>
            <w:r>
              <w:rPr>
                <w:rFonts w:hint="eastAsia" w:ascii="仿宋" w:hAnsi="仿宋" w:eastAsia="仿宋"/>
              </w:rPr>
              <w:t>□</w:t>
            </w:r>
            <w:r>
              <w:rPr>
                <w:rFonts w:hint="eastAsia" w:ascii="仿宋" w:hAnsi="仿宋" w:eastAsia="仿宋"/>
                <w:szCs w:val="21"/>
              </w:rPr>
              <w:t xml:space="preserve">市级  </w:t>
            </w:r>
            <w:r>
              <w:rPr>
                <w:rFonts w:hint="eastAsia" w:ascii="仿宋" w:hAnsi="仿宋" w:eastAsia="仿宋"/>
              </w:rPr>
              <w:t>□</w:t>
            </w:r>
            <w:r>
              <w:rPr>
                <w:rFonts w:hint="eastAsia" w:ascii="仿宋" w:hAnsi="仿宋" w:eastAsia="仿宋"/>
                <w:szCs w:val="21"/>
              </w:rPr>
              <w:t>区级</w:t>
            </w:r>
          </w:p>
        </w:tc>
      </w:tr>
      <w:tr w14:paraId="55095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4" w:type="dxa"/>
            <w:gridSpan w:val="3"/>
            <w:tcBorders>
              <w:top w:val="single" w:color="auto" w:sz="4" w:space="0"/>
              <w:left w:val="single" w:color="auto" w:sz="4" w:space="0"/>
              <w:bottom w:val="single" w:color="auto" w:sz="4" w:space="0"/>
              <w:right w:val="single" w:color="auto" w:sz="4" w:space="0"/>
            </w:tcBorders>
            <w:vAlign w:val="center"/>
          </w:tcPr>
          <w:p w14:paraId="3F3AFD04">
            <w:pPr>
              <w:rPr>
                <w:rFonts w:hint="eastAsia" w:ascii="仿宋" w:hAnsi="仿宋" w:eastAsia="仿宋"/>
              </w:rPr>
            </w:pPr>
            <w:r>
              <w:rPr>
                <w:rFonts w:hint="eastAsia" w:ascii="仿宋" w:hAnsi="仿宋" w:eastAsia="仿宋"/>
              </w:rPr>
              <w:t>备注：请将企业及其下属公司注册的主要商标一一列出，并根据商标的知名度及影响力顺次填写。</w:t>
            </w:r>
          </w:p>
        </w:tc>
      </w:tr>
    </w:tbl>
    <w:p w14:paraId="5473B7BC">
      <w:pPr>
        <w:pStyle w:val="29"/>
        <w:spacing w:after="0"/>
        <w:outlineLvl w:val="1"/>
        <w:rPr>
          <w:rFonts w:hint="eastAsia" w:ascii="仿宋" w:hAnsi="仿宋" w:eastAsia="仿宋"/>
          <w:kern w:val="44"/>
          <w:sz w:val="30"/>
          <w:szCs w:val="30"/>
        </w:rPr>
      </w:pPr>
      <w:r>
        <w:rPr>
          <w:rFonts w:hint="eastAsia" w:ascii="仿宋" w:hAnsi="仿宋" w:eastAsia="仿宋"/>
          <w:kern w:val="44"/>
          <w:sz w:val="30"/>
          <w:szCs w:val="30"/>
        </w:rPr>
        <w:t>（二）出口竞争力</w:t>
      </w:r>
    </w:p>
    <w:p w14:paraId="765C791E">
      <w:pPr>
        <w:pStyle w:val="3"/>
        <w:spacing w:before="0" w:after="0" w:line="360" w:lineRule="auto"/>
        <w:rPr>
          <w:rFonts w:hint="eastAsia" w:ascii="仿宋" w:hAnsi="仿宋" w:eastAsia="仿宋" w:cs="Arial"/>
          <w:kern w:val="44"/>
          <w:sz w:val="24"/>
        </w:rPr>
      </w:pPr>
      <w:r>
        <w:rPr>
          <w:rFonts w:hint="eastAsia" w:ascii="仿宋" w:hAnsi="仿宋" w:eastAsia="仿宋" w:cs="Arial"/>
          <w:kern w:val="44"/>
          <w:sz w:val="24"/>
        </w:rPr>
        <w:t>1.销售信息</w:t>
      </w:r>
    </w:p>
    <w:tbl>
      <w:tblPr>
        <w:tblStyle w:val="15"/>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848"/>
        <w:gridCol w:w="2065"/>
        <w:gridCol w:w="2390"/>
        <w:gridCol w:w="2224"/>
      </w:tblGrid>
      <w:tr w14:paraId="492D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5"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49F5B39">
            <w:pPr>
              <w:rPr>
                <w:rFonts w:hint="eastAsia" w:ascii="仿宋" w:hAnsi="仿宋" w:eastAsia="仿宋"/>
                <w:b/>
                <w:bCs/>
                <w:sz w:val="24"/>
              </w:rPr>
            </w:pPr>
          </w:p>
        </w:tc>
        <w:tc>
          <w:tcPr>
            <w:tcW w:w="206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007B8622">
            <w:pPr>
              <w:jc w:val="center"/>
              <w:rPr>
                <w:rFonts w:hint="eastAsia" w:ascii="仿宋" w:hAnsi="仿宋" w:eastAsia="仿宋"/>
                <w:b/>
                <w:bCs/>
                <w:sz w:val="24"/>
              </w:rPr>
            </w:pPr>
            <w:r>
              <w:rPr>
                <w:rFonts w:hint="eastAsia" w:ascii="仿宋" w:hAnsi="仿宋" w:eastAsia="仿宋"/>
                <w:b/>
                <w:bCs/>
                <w:sz w:val="24"/>
              </w:rPr>
              <w:t>20</w:t>
            </w:r>
            <w:r>
              <w:rPr>
                <w:rFonts w:ascii="仿宋" w:hAnsi="仿宋" w:eastAsia="仿宋"/>
                <w:b/>
                <w:bCs/>
                <w:sz w:val="24"/>
              </w:rPr>
              <w:t>2</w:t>
            </w:r>
            <w:r>
              <w:rPr>
                <w:rFonts w:hint="eastAsia" w:ascii="仿宋" w:hAnsi="仿宋" w:eastAsia="仿宋"/>
                <w:b/>
                <w:bCs/>
                <w:sz w:val="24"/>
              </w:rPr>
              <w:t>1年</w:t>
            </w:r>
          </w:p>
        </w:tc>
        <w:tc>
          <w:tcPr>
            <w:tcW w:w="239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1DD57376">
            <w:pPr>
              <w:jc w:val="center"/>
              <w:rPr>
                <w:rFonts w:hint="eastAsia" w:ascii="仿宋" w:hAnsi="仿宋" w:eastAsia="仿宋"/>
                <w:b/>
                <w:bCs/>
                <w:sz w:val="24"/>
              </w:rPr>
            </w:pPr>
            <w:r>
              <w:rPr>
                <w:rFonts w:hint="eastAsia" w:ascii="仿宋" w:hAnsi="仿宋" w:eastAsia="仿宋"/>
                <w:b/>
                <w:bCs/>
                <w:sz w:val="24"/>
              </w:rPr>
              <w:t>20</w:t>
            </w:r>
            <w:r>
              <w:rPr>
                <w:rFonts w:ascii="仿宋" w:hAnsi="仿宋" w:eastAsia="仿宋"/>
                <w:b/>
                <w:bCs/>
                <w:sz w:val="24"/>
              </w:rPr>
              <w:t>2</w:t>
            </w:r>
            <w:r>
              <w:rPr>
                <w:rFonts w:hint="eastAsia" w:ascii="仿宋" w:hAnsi="仿宋" w:eastAsia="仿宋"/>
                <w:b/>
                <w:bCs/>
                <w:sz w:val="24"/>
              </w:rPr>
              <w:t>2年</w:t>
            </w:r>
          </w:p>
        </w:tc>
        <w:tc>
          <w:tcPr>
            <w:tcW w:w="222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20BB36AF">
            <w:pPr>
              <w:jc w:val="center"/>
              <w:rPr>
                <w:rFonts w:hint="eastAsia" w:ascii="仿宋" w:hAnsi="仿宋" w:eastAsia="仿宋"/>
                <w:b/>
                <w:bCs/>
                <w:sz w:val="24"/>
              </w:rPr>
            </w:pPr>
            <w:r>
              <w:rPr>
                <w:rFonts w:hint="eastAsia" w:ascii="仿宋" w:hAnsi="仿宋" w:eastAsia="仿宋"/>
                <w:b/>
                <w:bCs/>
                <w:sz w:val="24"/>
              </w:rPr>
              <w:t>2023年</w:t>
            </w:r>
          </w:p>
        </w:tc>
      </w:tr>
      <w:tr w14:paraId="49CE7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A4D7A7">
            <w:pPr>
              <w:jc w:val="center"/>
              <w:rPr>
                <w:rFonts w:hint="eastAsia" w:ascii="仿宋" w:hAnsi="仿宋" w:eastAsia="仿宋"/>
                <w:szCs w:val="21"/>
              </w:rPr>
            </w:pPr>
            <w:r>
              <w:rPr>
                <w:rFonts w:hint="eastAsia" w:ascii="仿宋" w:hAnsi="仿宋" w:eastAsia="仿宋"/>
                <w:szCs w:val="21"/>
              </w:rPr>
              <w:t>出口业务收入（万元）</w:t>
            </w:r>
          </w:p>
        </w:tc>
        <w:tc>
          <w:tcPr>
            <w:tcW w:w="2065" w:type="dxa"/>
            <w:tcBorders>
              <w:top w:val="single" w:color="auto" w:sz="4" w:space="0"/>
              <w:left w:val="single" w:color="auto" w:sz="4" w:space="0"/>
              <w:bottom w:val="single" w:color="auto" w:sz="4" w:space="0"/>
              <w:right w:val="single" w:color="auto" w:sz="4" w:space="0"/>
            </w:tcBorders>
            <w:vAlign w:val="center"/>
          </w:tcPr>
          <w:p w14:paraId="4FF20CAA">
            <w:pPr>
              <w:rPr>
                <w:rFonts w:hint="eastAsia" w:ascii="仿宋" w:hAnsi="仿宋" w:eastAsia="仿宋"/>
                <w:b/>
                <w:szCs w:val="21"/>
              </w:rPr>
            </w:pPr>
          </w:p>
        </w:tc>
        <w:tc>
          <w:tcPr>
            <w:tcW w:w="2390" w:type="dxa"/>
            <w:tcBorders>
              <w:top w:val="single" w:color="auto" w:sz="4" w:space="0"/>
              <w:left w:val="single" w:color="auto" w:sz="4" w:space="0"/>
              <w:bottom w:val="single" w:color="auto" w:sz="4" w:space="0"/>
              <w:right w:val="single" w:color="auto" w:sz="4" w:space="0"/>
            </w:tcBorders>
            <w:vAlign w:val="center"/>
          </w:tcPr>
          <w:p w14:paraId="13DCBE49">
            <w:pPr>
              <w:rPr>
                <w:rFonts w:hint="eastAsia" w:ascii="仿宋" w:hAnsi="仿宋" w:eastAsia="仿宋"/>
                <w:b/>
                <w:szCs w:val="21"/>
              </w:rPr>
            </w:pPr>
          </w:p>
        </w:tc>
        <w:tc>
          <w:tcPr>
            <w:tcW w:w="2224" w:type="dxa"/>
            <w:tcBorders>
              <w:top w:val="single" w:color="auto" w:sz="4" w:space="0"/>
              <w:left w:val="single" w:color="auto" w:sz="4" w:space="0"/>
              <w:bottom w:val="single" w:color="auto" w:sz="4" w:space="0"/>
              <w:right w:val="single" w:color="auto" w:sz="4" w:space="0"/>
            </w:tcBorders>
            <w:vAlign w:val="center"/>
          </w:tcPr>
          <w:p w14:paraId="167CB8E9">
            <w:pPr>
              <w:rPr>
                <w:rFonts w:hint="eastAsia" w:ascii="仿宋" w:hAnsi="仿宋" w:eastAsia="仿宋"/>
                <w:b/>
                <w:szCs w:val="21"/>
              </w:rPr>
            </w:pPr>
          </w:p>
        </w:tc>
      </w:tr>
      <w:tr w14:paraId="5ABB3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349955">
            <w:pPr>
              <w:jc w:val="center"/>
              <w:rPr>
                <w:rFonts w:hint="eastAsia" w:ascii="仿宋" w:hAnsi="仿宋" w:eastAsia="仿宋"/>
                <w:szCs w:val="21"/>
              </w:rPr>
            </w:pPr>
            <w:r>
              <w:rPr>
                <w:rFonts w:hint="eastAsia" w:ascii="仿宋" w:hAnsi="仿宋" w:eastAsia="仿宋"/>
                <w:szCs w:val="21"/>
              </w:rPr>
              <w:t>自有品牌出口业务收入（万元）</w:t>
            </w:r>
          </w:p>
        </w:tc>
        <w:tc>
          <w:tcPr>
            <w:tcW w:w="2065" w:type="dxa"/>
            <w:tcBorders>
              <w:top w:val="single" w:color="auto" w:sz="4" w:space="0"/>
              <w:left w:val="single" w:color="auto" w:sz="4" w:space="0"/>
              <w:bottom w:val="single" w:color="auto" w:sz="4" w:space="0"/>
              <w:right w:val="single" w:color="auto" w:sz="4" w:space="0"/>
            </w:tcBorders>
            <w:vAlign w:val="center"/>
          </w:tcPr>
          <w:p w14:paraId="4CEB1DEE">
            <w:pPr>
              <w:rPr>
                <w:rFonts w:hint="eastAsia" w:ascii="仿宋" w:hAnsi="仿宋" w:eastAsia="仿宋"/>
                <w:b/>
                <w:szCs w:val="21"/>
              </w:rPr>
            </w:pPr>
          </w:p>
        </w:tc>
        <w:tc>
          <w:tcPr>
            <w:tcW w:w="2390" w:type="dxa"/>
            <w:tcBorders>
              <w:top w:val="single" w:color="auto" w:sz="4" w:space="0"/>
              <w:left w:val="single" w:color="auto" w:sz="4" w:space="0"/>
              <w:bottom w:val="single" w:color="auto" w:sz="4" w:space="0"/>
              <w:right w:val="single" w:color="auto" w:sz="4" w:space="0"/>
            </w:tcBorders>
            <w:vAlign w:val="center"/>
          </w:tcPr>
          <w:p w14:paraId="72E81B4F">
            <w:pPr>
              <w:rPr>
                <w:rFonts w:hint="eastAsia" w:ascii="仿宋" w:hAnsi="仿宋" w:eastAsia="仿宋"/>
                <w:b/>
                <w:szCs w:val="21"/>
              </w:rPr>
            </w:pPr>
          </w:p>
        </w:tc>
        <w:tc>
          <w:tcPr>
            <w:tcW w:w="2224" w:type="dxa"/>
            <w:tcBorders>
              <w:top w:val="single" w:color="auto" w:sz="4" w:space="0"/>
              <w:left w:val="single" w:color="auto" w:sz="4" w:space="0"/>
              <w:bottom w:val="single" w:color="auto" w:sz="4" w:space="0"/>
              <w:right w:val="single" w:color="auto" w:sz="4" w:space="0"/>
            </w:tcBorders>
            <w:vAlign w:val="center"/>
          </w:tcPr>
          <w:p w14:paraId="4D6C9C76">
            <w:pPr>
              <w:rPr>
                <w:rFonts w:hint="eastAsia" w:ascii="仿宋" w:hAnsi="仿宋" w:eastAsia="仿宋"/>
                <w:b/>
                <w:szCs w:val="21"/>
              </w:rPr>
            </w:pPr>
          </w:p>
        </w:tc>
      </w:tr>
      <w:tr w14:paraId="68879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3E18CF">
            <w:pPr>
              <w:jc w:val="center"/>
              <w:rPr>
                <w:rFonts w:hint="eastAsia" w:ascii="仿宋" w:hAnsi="仿宋" w:eastAsia="仿宋"/>
                <w:szCs w:val="21"/>
              </w:rPr>
            </w:pPr>
            <w:r>
              <w:rPr>
                <w:rFonts w:hint="eastAsia" w:ascii="仿宋" w:hAnsi="仿宋" w:eastAsia="仿宋"/>
                <w:szCs w:val="21"/>
              </w:rPr>
              <w:t>出口总额（万美元）</w:t>
            </w:r>
          </w:p>
        </w:tc>
        <w:tc>
          <w:tcPr>
            <w:tcW w:w="2065" w:type="dxa"/>
            <w:tcBorders>
              <w:top w:val="single" w:color="auto" w:sz="4" w:space="0"/>
              <w:left w:val="single" w:color="auto" w:sz="4" w:space="0"/>
              <w:bottom w:val="single" w:color="auto" w:sz="4" w:space="0"/>
              <w:right w:val="single" w:color="auto" w:sz="4" w:space="0"/>
            </w:tcBorders>
            <w:vAlign w:val="center"/>
          </w:tcPr>
          <w:p w14:paraId="174A794B">
            <w:pPr>
              <w:rPr>
                <w:rFonts w:hint="eastAsia" w:ascii="仿宋" w:hAnsi="仿宋" w:eastAsia="仿宋"/>
                <w:b/>
                <w:szCs w:val="21"/>
              </w:rPr>
            </w:pPr>
          </w:p>
        </w:tc>
        <w:tc>
          <w:tcPr>
            <w:tcW w:w="2390" w:type="dxa"/>
            <w:tcBorders>
              <w:top w:val="single" w:color="auto" w:sz="4" w:space="0"/>
              <w:left w:val="single" w:color="auto" w:sz="4" w:space="0"/>
              <w:bottom w:val="single" w:color="auto" w:sz="4" w:space="0"/>
              <w:right w:val="single" w:color="auto" w:sz="4" w:space="0"/>
            </w:tcBorders>
            <w:vAlign w:val="center"/>
          </w:tcPr>
          <w:p w14:paraId="1F1BFFA6">
            <w:pPr>
              <w:rPr>
                <w:rFonts w:hint="eastAsia" w:ascii="仿宋" w:hAnsi="仿宋" w:eastAsia="仿宋"/>
                <w:b/>
                <w:szCs w:val="21"/>
              </w:rPr>
            </w:pPr>
          </w:p>
        </w:tc>
        <w:tc>
          <w:tcPr>
            <w:tcW w:w="2224" w:type="dxa"/>
            <w:tcBorders>
              <w:top w:val="single" w:color="auto" w:sz="4" w:space="0"/>
              <w:left w:val="single" w:color="auto" w:sz="4" w:space="0"/>
              <w:bottom w:val="single" w:color="auto" w:sz="4" w:space="0"/>
              <w:right w:val="single" w:color="auto" w:sz="4" w:space="0"/>
            </w:tcBorders>
            <w:vAlign w:val="center"/>
          </w:tcPr>
          <w:p w14:paraId="102B4F23">
            <w:pPr>
              <w:rPr>
                <w:rFonts w:hint="eastAsia" w:ascii="仿宋" w:hAnsi="仿宋" w:eastAsia="仿宋"/>
                <w:b/>
                <w:szCs w:val="21"/>
              </w:rPr>
            </w:pPr>
          </w:p>
        </w:tc>
      </w:tr>
      <w:tr w14:paraId="6E0AA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7" w:type="dxa"/>
            <w:vMerge w:val="restart"/>
            <w:tcBorders>
              <w:top w:val="single" w:color="auto" w:sz="4" w:space="0"/>
              <w:left w:val="single" w:color="auto" w:sz="4" w:space="0"/>
              <w:right w:val="single" w:color="auto" w:sz="4" w:space="0"/>
            </w:tcBorders>
            <w:shd w:val="clear" w:color="auto" w:fill="auto"/>
            <w:vAlign w:val="center"/>
          </w:tcPr>
          <w:p w14:paraId="5A521BE4">
            <w:pPr>
              <w:rPr>
                <w:rFonts w:hint="eastAsia" w:ascii="仿宋" w:hAnsi="仿宋" w:eastAsia="仿宋"/>
                <w:b/>
                <w:bCs/>
                <w:szCs w:val="21"/>
              </w:rPr>
            </w:pPr>
            <w:r>
              <w:rPr>
                <w:rFonts w:hint="eastAsia" w:ascii="仿宋" w:hAnsi="仿宋" w:eastAsia="仿宋"/>
                <w:b/>
                <w:bCs/>
                <w:szCs w:val="21"/>
              </w:rPr>
              <w:t>销售区域信息</w:t>
            </w:r>
          </w:p>
        </w:tc>
        <w:tc>
          <w:tcPr>
            <w:tcW w:w="29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151905">
            <w:pPr>
              <w:spacing w:line="380" w:lineRule="exact"/>
              <w:jc w:val="center"/>
              <w:rPr>
                <w:rFonts w:hint="eastAsia" w:ascii="仿宋" w:hAnsi="仿宋" w:eastAsia="仿宋"/>
                <w:b/>
                <w:bCs/>
                <w:color w:val="000000"/>
                <w:szCs w:val="21"/>
              </w:rPr>
            </w:pPr>
            <w:r>
              <w:rPr>
                <w:rFonts w:hint="eastAsia" w:ascii="仿宋" w:hAnsi="仿宋" w:eastAsia="仿宋"/>
                <w:b/>
                <w:bCs/>
                <w:szCs w:val="21"/>
              </w:rPr>
              <w:t>国内销售区域</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14:paraId="2AE6CB1D">
            <w:pPr>
              <w:spacing w:line="380" w:lineRule="exact"/>
              <w:jc w:val="center"/>
              <w:rPr>
                <w:rFonts w:hint="eastAsia" w:ascii="仿宋" w:hAnsi="仿宋" w:eastAsia="仿宋"/>
                <w:b/>
                <w:bCs/>
                <w:color w:val="000000"/>
                <w:szCs w:val="21"/>
              </w:rPr>
            </w:pPr>
            <w:r>
              <w:rPr>
                <w:rFonts w:hint="eastAsia" w:ascii="仿宋" w:hAnsi="仿宋" w:eastAsia="仿宋"/>
                <w:b/>
                <w:bCs/>
                <w:color w:val="000000"/>
                <w:szCs w:val="21"/>
              </w:rPr>
              <w:t>区域年销售额</w:t>
            </w:r>
          </w:p>
          <w:p w14:paraId="7B6D9B3F">
            <w:pPr>
              <w:spacing w:line="380" w:lineRule="exact"/>
              <w:jc w:val="center"/>
              <w:rPr>
                <w:rFonts w:hint="eastAsia" w:ascii="仿宋" w:hAnsi="仿宋" w:eastAsia="仿宋"/>
                <w:b/>
                <w:bCs/>
                <w:color w:val="000000"/>
                <w:szCs w:val="21"/>
              </w:rPr>
            </w:pPr>
            <w:r>
              <w:rPr>
                <w:rFonts w:hint="eastAsia" w:ascii="仿宋" w:hAnsi="仿宋" w:eastAsia="仿宋"/>
                <w:b/>
                <w:bCs/>
                <w:color w:val="000000"/>
                <w:szCs w:val="21"/>
              </w:rPr>
              <w:t>（单位：万元）</w:t>
            </w:r>
          </w:p>
        </w:tc>
        <w:tc>
          <w:tcPr>
            <w:tcW w:w="2224" w:type="dxa"/>
            <w:tcBorders>
              <w:top w:val="single" w:color="auto" w:sz="4" w:space="0"/>
              <w:left w:val="single" w:color="auto" w:sz="4" w:space="0"/>
              <w:bottom w:val="single" w:color="auto" w:sz="4" w:space="0"/>
              <w:right w:val="single" w:color="auto" w:sz="4" w:space="0"/>
            </w:tcBorders>
            <w:shd w:val="clear" w:color="auto" w:fill="auto"/>
            <w:vAlign w:val="center"/>
          </w:tcPr>
          <w:p w14:paraId="3EFF952C">
            <w:pPr>
              <w:spacing w:line="380" w:lineRule="exact"/>
              <w:jc w:val="center"/>
              <w:rPr>
                <w:rFonts w:hint="eastAsia" w:ascii="仿宋" w:hAnsi="仿宋" w:eastAsia="仿宋"/>
                <w:b/>
                <w:bCs/>
                <w:color w:val="000000"/>
                <w:szCs w:val="21"/>
              </w:rPr>
            </w:pPr>
            <w:r>
              <w:rPr>
                <w:rFonts w:hint="eastAsia" w:ascii="仿宋" w:hAnsi="仿宋" w:eastAsia="仿宋"/>
                <w:b/>
                <w:bCs/>
                <w:color w:val="000000"/>
                <w:szCs w:val="21"/>
              </w:rPr>
              <w:t>占公司当年总销售额的比例（%）</w:t>
            </w:r>
          </w:p>
        </w:tc>
      </w:tr>
      <w:tr w14:paraId="03EBE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7" w:type="dxa"/>
            <w:vMerge w:val="continue"/>
            <w:tcBorders>
              <w:left w:val="single" w:color="auto" w:sz="4" w:space="0"/>
              <w:right w:val="single" w:color="auto" w:sz="4" w:space="0"/>
            </w:tcBorders>
            <w:shd w:val="clear" w:color="auto" w:fill="auto"/>
            <w:vAlign w:val="center"/>
          </w:tcPr>
          <w:p w14:paraId="28B2032D">
            <w:pPr>
              <w:widowControl/>
              <w:jc w:val="left"/>
              <w:rPr>
                <w:rFonts w:hint="eastAsia" w:ascii="仿宋" w:hAnsi="仿宋" w:eastAsia="仿宋"/>
                <w:szCs w:val="21"/>
              </w:rPr>
            </w:pPr>
          </w:p>
        </w:tc>
        <w:tc>
          <w:tcPr>
            <w:tcW w:w="29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5EE5E2">
            <w:pPr>
              <w:jc w:val="center"/>
              <w:rPr>
                <w:rFonts w:hint="eastAsia" w:ascii="仿宋" w:hAnsi="仿宋" w:eastAsia="仿宋"/>
                <w:szCs w:val="21"/>
              </w:rPr>
            </w:pP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14:paraId="54A612E6">
            <w:pPr>
              <w:jc w:val="center"/>
              <w:rPr>
                <w:rFonts w:hint="eastAsia" w:ascii="仿宋" w:hAnsi="仿宋" w:eastAsia="仿宋"/>
                <w:szCs w:val="21"/>
              </w:rPr>
            </w:pPr>
          </w:p>
        </w:tc>
        <w:tc>
          <w:tcPr>
            <w:tcW w:w="2224" w:type="dxa"/>
            <w:tcBorders>
              <w:top w:val="single" w:color="auto" w:sz="4" w:space="0"/>
              <w:left w:val="single" w:color="auto" w:sz="4" w:space="0"/>
              <w:bottom w:val="single" w:color="auto" w:sz="4" w:space="0"/>
              <w:right w:val="single" w:color="auto" w:sz="4" w:space="0"/>
            </w:tcBorders>
            <w:shd w:val="clear" w:color="auto" w:fill="auto"/>
            <w:vAlign w:val="center"/>
          </w:tcPr>
          <w:p w14:paraId="022FEEE1">
            <w:pPr>
              <w:rPr>
                <w:rFonts w:hint="eastAsia" w:ascii="仿宋" w:hAnsi="仿宋" w:eastAsia="仿宋"/>
                <w:szCs w:val="21"/>
              </w:rPr>
            </w:pPr>
          </w:p>
        </w:tc>
      </w:tr>
      <w:tr w14:paraId="07D3F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7" w:type="dxa"/>
            <w:vMerge w:val="continue"/>
            <w:tcBorders>
              <w:left w:val="single" w:color="auto" w:sz="4" w:space="0"/>
              <w:right w:val="single" w:color="auto" w:sz="4" w:space="0"/>
            </w:tcBorders>
            <w:shd w:val="clear" w:color="auto" w:fill="auto"/>
            <w:vAlign w:val="center"/>
          </w:tcPr>
          <w:p w14:paraId="0B3FEBC1">
            <w:pPr>
              <w:widowControl/>
              <w:jc w:val="left"/>
              <w:rPr>
                <w:rFonts w:hint="eastAsia" w:ascii="仿宋" w:hAnsi="仿宋" w:eastAsia="仿宋"/>
                <w:szCs w:val="21"/>
              </w:rPr>
            </w:pPr>
          </w:p>
        </w:tc>
        <w:tc>
          <w:tcPr>
            <w:tcW w:w="29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98E769">
            <w:pPr>
              <w:jc w:val="center"/>
              <w:rPr>
                <w:rFonts w:hint="eastAsia" w:ascii="仿宋" w:hAnsi="仿宋" w:eastAsia="仿宋"/>
                <w:szCs w:val="21"/>
              </w:rPr>
            </w:pP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14:paraId="04F26065">
            <w:pPr>
              <w:jc w:val="center"/>
              <w:rPr>
                <w:rFonts w:hint="eastAsia" w:ascii="仿宋" w:hAnsi="仿宋" w:eastAsia="仿宋"/>
                <w:szCs w:val="21"/>
              </w:rPr>
            </w:pPr>
          </w:p>
        </w:tc>
        <w:tc>
          <w:tcPr>
            <w:tcW w:w="2224" w:type="dxa"/>
            <w:tcBorders>
              <w:top w:val="single" w:color="auto" w:sz="4" w:space="0"/>
              <w:left w:val="single" w:color="auto" w:sz="4" w:space="0"/>
              <w:bottom w:val="single" w:color="auto" w:sz="4" w:space="0"/>
              <w:right w:val="single" w:color="auto" w:sz="4" w:space="0"/>
            </w:tcBorders>
            <w:shd w:val="clear" w:color="auto" w:fill="auto"/>
            <w:vAlign w:val="center"/>
          </w:tcPr>
          <w:p w14:paraId="6168AD7A">
            <w:pPr>
              <w:rPr>
                <w:rFonts w:hint="eastAsia" w:ascii="仿宋" w:hAnsi="仿宋" w:eastAsia="仿宋"/>
                <w:szCs w:val="21"/>
              </w:rPr>
            </w:pPr>
          </w:p>
        </w:tc>
      </w:tr>
      <w:tr w14:paraId="6903E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7" w:type="dxa"/>
            <w:vMerge w:val="continue"/>
            <w:tcBorders>
              <w:left w:val="single" w:color="auto" w:sz="4" w:space="0"/>
              <w:right w:val="single" w:color="auto" w:sz="4" w:space="0"/>
            </w:tcBorders>
            <w:shd w:val="clear" w:color="auto" w:fill="auto"/>
            <w:vAlign w:val="center"/>
          </w:tcPr>
          <w:p w14:paraId="6A6F667F">
            <w:pPr>
              <w:widowControl/>
              <w:jc w:val="left"/>
              <w:rPr>
                <w:rFonts w:hint="eastAsia" w:ascii="仿宋" w:hAnsi="仿宋" w:eastAsia="仿宋"/>
                <w:szCs w:val="21"/>
              </w:rPr>
            </w:pPr>
          </w:p>
        </w:tc>
        <w:tc>
          <w:tcPr>
            <w:tcW w:w="29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9E1134">
            <w:pPr>
              <w:jc w:val="center"/>
              <w:rPr>
                <w:rFonts w:hint="eastAsia" w:ascii="仿宋" w:hAnsi="仿宋" w:eastAsia="仿宋"/>
                <w:szCs w:val="21"/>
              </w:rPr>
            </w:pP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14:paraId="3106CC69">
            <w:pPr>
              <w:jc w:val="center"/>
              <w:rPr>
                <w:rFonts w:hint="eastAsia" w:ascii="仿宋" w:hAnsi="仿宋" w:eastAsia="仿宋"/>
                <w:szCs w:val="21"/>
              </w:rPr>
            </w:pPr>
          </w:p>
        </w:tc>
        <w:tc>
          <w:tcPr>
            <w:tcW w:w="2224" w:type="dxa"/>
            <w:tcBorders>
              <w:top w:val="single" w:color="auto" w:sz="4" w:space="0"/>
              <w:left w:val="single" w:color="auto" w:sz="4" w:space="0"/>
              <w:bottom w:val="single" w:color="auto" w:sz="4" w:space="0"/>
              <w:right w:val="single" w:color="auto" w:sz="4" w:space="0"/>
            </w:tcBorders>
            <w:shd w:val="clear" w:color="auto" w:fill="auto"/>
            <w:vAlign w:val="center"/>
          </w:tcPr>
          <w:p w14:paraId="6CDCADC9">
            <w:pPr>
              <w:rPr>
                <w:rFonts w:hint="eastAsia" w:ascii="仿宋" w:hAnsi="仿宋" w:eastAsia="仿宋"/>
                <w:szCs w:val="21"/>
              </w:rPr>
            </w:pPr>
          </w:p>
        </w:tc>
      </w:tr>
      <w:tr w14:paraId="62563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7" w:type="dxa"/>
            <w:vMerge w:val="continue"/>
            <w:tcBorders>
              <w:left w:val="single" w:color="auto" w:sz="4" w:space="0"/>
              <w:right w:val="single" w:color="auto" w:sz="4" w:space="0"/>
            </w:tcBorders>
            <w:shd w:val="clear" w:color="auto" w:fill="auto"/>
            <w:vAlign w:val="center"/>
          </w:tcPr>
          <w:p w14:paraId="56202E01">
            <w:pPr>
              <w:widowControl/>
              <w:jc w:val="left"/>
              <w:rPr>
                <w:rFonts w:hint="eastAsia" w:ascii="仿宋" w:hAnsi="仿宋" w:eastAsia="仿宋"/>
                <w:szCs w:val="21"/>
              </w:rPr>
            </w:pPr>
          </w:p>
        </w:tc>
        <w:tc>
          <w:tcPr>
            <w:tcW w:w="29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FBB88E">
            <w:pPr>
              <w:jc w:val="center"/>
              <w:rPr>
                <w:rFonts w:hint="eastAsia" w:ascii="仿宋" w:hAnsi="仿宋" w:eastAsia="仿宋"/>
                <w:szCs w:val="21"/>
              </w:rPr>
            </w:pP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14:paraId="5DE3C8F2">
            <w:pPr>
              <w:jc w:val="center"/>
              <w:rPr>
                <w:rFonts w:hint="eastAsia" w:ascii="仿宋" w:hAnsi="仿宋" w:eastAsia="仿宋"/>
                <w:szCs w:val="21"/>
              </w:rPr>
            </w:pPr>
          </w:p>
        </w:tc>
        <w:tc>
          <w:tcPr>
            <w:tcW w:w="2224" w:type="dxa"/>
            <w:tcBorders>
              <w:top w:val="single" w:color="auto" w:sz="4" w:space="0"/>
              <w:left w:val="single" w:color="auto" w:sz="4" w:space="0"/>
              <w:bottom w:val="single" w:color="auto" w:sz="4" w:space="0"/>
              <w:right w:val="single" w:color="auto" w:sz="4" w:space="0"/>
            </w:tcBorders>
            <w:shd w:val="clear" w:color="auto" w:fill="auto"/>
            <w:vAlign w:val="center"/>
          </w:tcPr>
          <w:p w14:paraId="06A0CFF2">
            <w:pPr>
              <w:rPr>
                <w:rFonts w:hint="eastAsia" w:ascii="仿宋" w:hAnsi="仿宋" w:eastAsia="仿宋"/>
                <w:szCs w:val="21"/>
              </w:rPr>
            </w:pPr>
          </w:p>
        </w:tc>
      </w:tr>
      <w:tr w14:paraId="2D04C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7" w:type="dxa"/>
            <w:vMerge w:val="continue"/>
            <w:tcBorders>
              <w:left w:val="single" w:color="auto" w:sz="4" w:space="0"/>
              <w:right w:val="single" w:color="auto" w:sz="4" w:space="0"/>
            </w:tcBorders>
            <w:shd w:val="clear" w:color="auto" w:fill="auto"/>
            <w:vAlign w:val="center"/>
          </w:tcPr>
          <w:p w14:paraId="21768F8B">
            <w:pPr>
              <w:widowControl/>
              <w:jc w:val="left"/>
              <w:rPr>
                <w:rFonts w:hint="eastAsia" w:ascii="仿宋" w:hAnsi="仿宋" w:eastAsia="仿宋"/>
                <w:szCs w:val="21"/>
              </w:rPr>
            </w:pPr>
          </w:p>
        </w:tc>
        <w:tc>
          <w:tcPr>
            <w:tcW w:w="29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38D272">
            <w:pPr>
              <w:spacing w:line="380" w:lineRule="exact"/>
              <w:jc w:val="center"/>
              <w:rPr>
                <w:rFonts w:hint="eastAsia" w:ascii="仿宋" w:hAnsi="仿宋" w:eastAsia="仿宋"/>
                <w:b/>
                <w:bCs/>
                <w:szCs w:val="21"/>
              </w:rPr>
            </w:pPr>
            <w:r>
              <w:rPr>
                <w:rFonts w:hint="eastAsia" w:ascii="仿宋" w:hAnsi="仿宋" w:eastAsia="仿宋"/>
                <w:b/>
                <w:bCs/>
                <w:szCs w:val="21"/>
              </w:rPr>
              <w:t>海外销售国家或地区</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14:paraId="71EE4FF4">
            <w:pPr>
              <w:spacing w:line="380" w:lineRule="exact"/>
              <w:jc w:val="center"/>
              <w:rPr>
                <w:rFonts w:hint="eastAsia" w:ascii="仿宋" w:hAnsi="仿宋" w:eastAsia="仿宋"/>
                <w:b/>
                <w:bCs/>
                <w:szCs w:val="21"/>
              </w:rPr>
            </w:pPr>
            <w:r>
              <w:rPr>
                <w:rFonts w:hint="eastAsia" w:ascii="仿宋" w:hAnsi="仿宋" w:eastAsia="仿宋"/>
                <w:b/>
                <w:bCs/>
                <w:szCs w:val="21"/>
              </w:rPr>
              <w:t>国家或区域年销售额</w:t>
            </w:r>
            <w:r>
              <w:rPr>
                <w:rFonts w:hint="eastAsia" w:ascii="仿宋" w:hAnsi="仿宋" w:eastAsia="仿宋"/>
                <w:b/>
                <w:bCs/>
                <w:color w:val="000000"/>
                <w:szCs w:val="21"/>
              </w:rPr>
              <w:t>（单位：万元）</w:t>
            </w:r>
          </w:p>
        </w:tc>
        <w:tc>
          <w:tcPr>
            <w:tcW w:w="2224" w:type="dxa"/>
            <w:tcBorders>
              <w:top w:val="single" w:color="auto" w:sz="4" w:space="0"/>
              <w:left w:val="single" w:color="auto" w:sz="4" w:space="0"/>
              <w:bottom w:val="single" w:color="auto" w:sz="4" w:space="0"/>
              <w:right w:val="single" w:color="auto" w:sz="4" w:space="0"/>
            </w:tcBorders>
            <w:shd w:val="clear" w:color="auto" w:fill="auto"/>
            <w:vAlign w:val="center"/>
          </w:tcPr>
          <w:p w14:paraId="2C009299">
            <w:pPr>
              <w:spacing w:line="380" w:lineRule="exact"/>
              <w:jc w:val="center"/>
              <w:rPr>
                <w:rFonts w:hint="eastAsia" w:ascii="仿宋" w:hAnsi="仿宋" w:eastAsia="仿宋"/>
                <w:b/>
                <w:bCs/>
                <w:szCs w:val="21"/>
              </w:rPr>
            </w:pPr>
            <w:r>
              <w:rPr>
                <w:rFonts w:hint="eastAsia" w:ascii="仿宋" w:hAnsi="仿宋" w:eastAsia="仿宋"/>
                <w:b/>
                <w:bCs/>
                <w:szCs w:val="21"/>
              </w:rPr>
              <w:t>占公司当年总销售额的比例</w:t>
            </w:r>
            <w:r>
              <w:rPr>
                <w:rFonts w:hint="eastAsia" w:ascii="仿宋" w:hAnsi="仿宋" w:eastAsia="仿宋"/>
                <w:b/>
                <w:bCs/>
                <w:color w:val="000000"/>
                <w:szCs w:val="21"/>
              </w:rPr>
              <w:t>（%）</w:t>
            </w:r>
          </w:p>
        </w:tc>
      </w:tr>
      <w:tr w14:paraId="7C30C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7" w:type="dxa"/>
            <w:vMerge w:val="continue"/>
            <w:tcBorders>
              <w:left w:val="single" w:color="auto" w:sz="4" w:space="0"/>
              <w:right w:val="single" w:color="auto" w:sz="4" w:space="0"/>
            </w:tcBorders>
            <w:shd w:val="clear" w:color="auto" w:fill="auto"/>
            <w:vAlign w:val="center"/>
          </w:tcPr>
          <w:p w14:paraId="2AB826DE">
            <w:pPr>
              <w:widowControl/>
              <w:jc w:val="left"/>
              <w:rPr>
                <w:rFonts w:hint="eastAsia" w:ascii="仿宋" w:hAnsi="仿宋" w:eastAsia="仿宋"/>
                <w:szCs w:val="21"/>
              </w:rPr>
            </w:pPr>
          </w:p>
        </w:tc>
        <w:tc>
          <w:tcPr>
            <w:tcW w:w="29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A5D3B94">
            <w:pPr>
              <w:jc w:val="center"/>
              <w:rPr>
                <w:rFonts w:hint="eastAsia" w:ascii="仿宋" w:hAnsi="仿宋" w:eastAsia="仿宋"/>
                <w:szCs w:val="21"/>
              </w:rPr>
            </w:pP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14:paraId="55C35DBA">
            <w:pPr>
              <w:jc w:val="center"/>
              <w:rPr>
                <w:rFonts w:hint="eastAsia" w:ascii="仿宋" w:hAnsi="仿宋" w:eastAsia="仿宋"/>
                <w:szCs w:val="21"/>
              </w:rPr>
            </w:pPr>
          </w:p>
        </w:tc>
        <w:tc>
          <w:tcPr>
            <w:tcW w:w="2224" w:type="dxa"/>
            <w:tcBorders>
              <w:top w:val="single" w:color="auto" w:sz="4" w:space="0"/>
              <w:left w:val="single" w:color="auto" w:sz="4" w:space="0"/>
              <w:bottom w:val="single" w:color="auto" w:sz="4" w:space="0"/>
              <w:right w:val="single" w:color="auto" w:sz="4" w:space="0"/>
            </w:tcBorders>
            <w:shd w:val="clear" w:color="auto" w:fill="auto"/>
            <w:vAlign w:val="center"/>
          </w:tcPr>
          <w:p w14:paraId="42EF94EB">
            <w:pPr>
              <w:rPr>
                <w:rFonts w:hint="eastAsia" w:ascii="仿宋" w:hAnsi="仿宋" w:eastAsia="仿宋"/>
                <w:szCs w:val="21"/>
              </w:rPr>
            </w:pPr>
          </w:p>
        </w:tc>
      </w:tr>
      <w:tr w14:paraId="35C06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7" w:type="dxa"/>
            <w:vMerge w:val="continue"/>
            <w:tcBorders>
              <w:left w:val="single" w:color="auto" w:sz="4" w:space="0"/>
              <w:right w:val="single" w:color="auto" w:sz="4" w:space="0"/>
            </w:tcBorders>
            <w:shd w:val="clear" w:color="auto" w:fill="auto"/>
            <w:vAlign w:val="center"/>
          </w:tcPr>
          <w:p w14:paraId="7670A14E">
            <w:pPr>
              <w:widowControl/>
              <w:jc w:val="left"/>
              <w:rPr>
                <w:rFonts w:hint="eastAsia" w:ascii="仿宋" w:hAnsi="仿宋" w:eastAsia="仿宋"/>
                <w:szCs w:val="21"/>
              </w:rPr>
            </w:pPr>
          </w:p>
        </w:tc>
        <w:tc>
          <w:tcPr>
            <w:tcW w:w="29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25D1A3">
            <w:pPr>
              <w:jc w:val="center"/>
              <w:rPr>
                <w:rFonts w:hint="eastAsia" w:ascii="仿宋" w:hAnsi="仿宋" w:eastAsia="仿宋"/>
                <w:szCs w:val="21"/>
              </w:rPr>
            </w:pP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14:paraId="5FE839F9">
            <w:pPr>
              <w:jc w:val="center"/>
              <w:rPr>
                <w:rFonts w:hint="eastAsia" w:ascii="仿宋" w:hAnsi="仿宋" w:eastAsia="仿宋"/>
                <w:szCs w:val="21"/>
              </w:rPr>
            </w:pPr>
          </w:p>
        </w:tc>
        <w:tc>
          <w:tcPr>
            <w:tcW w:w="2224" w:type="dxa"/>
            <w:tcBorders>
              <w:top w:val="single" w:color="auto" w:sz="4" w:space="0"/>
              <w:left w:val="single" w:color="auto" w:sz="4" w:space="0"/>
              <w:bottom w:val="single" w:color="auto" w:sz="4" w:space="0"/>
              <w:right w:val="single" w:color="auto" w:sz="4" w:space="0"/>
            </w:tcBorders>
            <w:shd w:val="clear" w:color="auto" w:fill="auto"/>
            <w:vAlign w:val="center"/>
          </w:tcPr>
          <w:p w14:paraId="6B04E48A">
            <w:pPr>
              <w:rPr>
                <w:rFonts w:hint="eastAsia" w:ascii="仿宋" w:hAnsi="仿宋" w:eastAsia="仿宋"/>
                <w:szCs w:val="21"/>
              </w:rPr>
            </w:pPr>
          </w:p>
        </w:tc>
      </w:tr>
      <w:tr w14:paraId="7B691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7" w:type="dxa"/>
            <w:vMerge w:val="continue"/>
            <w:tcBorders>
              <w:left w:val="single" w:color="auto" w:sz="4" w:space="0"/>
              <w:right w:val="single" w:color="auto" w:sz="4" w:space="0"/>
            </w:tcBorders>
            <w:shd w:val="clear" w:color="auto" w:fill="auto"/>
            <w:vAlign w:val="center"/>
          </w:tcPr>
          <w:p w14:paraId="00CF8A49">
            <w:pPr>
              <w:widowControl/>
              <w:jc w:val="left"/>
              <w:rPr>
                <w:rFonts w:hint="eastAsia" w:ascii="仿宋" w:hAnsi="仿宋" w:eastAsia="仿宋"/>
                <w:szCs w:val="21"/>
              </w:rPr>
            </w:pPr>
          </w:p>
        </w:tc>
        <w:tc>
          <w:tcPr>
            <w:tcW w:w="29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B3DA9A">
            <w:pPr>
              <w:jc w:val="center"/>
              <w:rPr>
                <w:rFonts w:hint="eastAsia" w:ascii="仿宋" w:hAnsi="仿宋" w:eastAsia="仿宋"/>
                <w:szCs w:val="21"/>
              </w:rPr>
            </w:pP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14:paraId="7CD62DAE">
            <w:pPr>
              <w:jc w:val="center"/>
              <w:rPr>
                <w:rFonts w:hint="eastAsia" w:ascii="仿宋" w:hAnsi="仿宋" w:eastAsia="仿宋"/>
                <w:szCs w:val="21"/>
              </w:rPr>
            </w:pPr>
          </w:p>
        </w:tc>
        <w:tc>
          <w:tcPr>
            <w:tcW w:w="2224" w:type="dxa"/>
            <w:tcBorders>
              <w:top w:val="single" w:color="auto" w:sz="4" w:space="0"/>
              <w:left w:val="single" w:color="auto" w:sz="4" w:space="0"/>
              <w:bottom w:val="single" w:color="auto" w:sz="4" w:space="0"/>
              <w:right w:val="single" w:color="auto" w:sz="4" w:space="0"/>
            </w:tcBorders>
            <w:shd w:val="clear" w:color="auto" w:fill="auto"/>
            <w:vAlign w:val="center"/>
          </w:tcPr>
          <w:p w14:paraId="3FA36BBD">
            <w:pPr>
              <w:rPr>
                <w:rFonts w:hint="eastAsia" w:ascii="仿宋" w:hAnsi="仿宋" w:eastAsia="仿宋"/>
                <w:szCs w:val="21"/>
              </w:rPr>
            </w:pPr>
          </w:p>
        </w:tc>
      </w:tr>
      <w:tr w14:paraId="5CC0F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7" w:type="dxa"/>
            <w:vMerge w:val="continue"/>
            <w:tcBorders>
              <w:left w:val="single" w:color="auto" w:sz="4" w:space="0"/>
              <w:bottom w:val="single" w:color="auto" w:sz="4" w:space="0"/>
              <w:right w:val="single" w:color="auto" w:sz="4" w:space="0"/>
            </w:tcBorders>
            <w:shd w:val="clear" w:color="auto" w:fill="auto"/>
            <w:vAlign w:val="center"/>
          </w:tcPr>
          <w:p w14:paraId="0FAAE2D8">
            <w:pPr>
              <w:widowControl/>
              <w:jc w:val="left"/>
              <w:rPr>
                <w:rFonts w:hint="eastAsia" w:ascii="仿宋" w:hAnsi="仿宋" w:eastAsia="仿宋"/>
                <w:szCs w:val="21"/>
              </w:rPr>
            </w:pPr>
          </w:p>
        </w:tc>
        <w:tc>
          <w:tcPr>
            <w:tcW w:w="29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80500F">
            <w:pPr>
              <w:jc w:val="center"/>
              <w:rPr>
                <w:rFonts w:hint="eastAsia" w:ascii="仿宋" w:hAnsi="仿宋" w:eastAsia="仿宋"/>
                <w:szCs w:val="21"/>
              </w:rPr>
            </w:pP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14:paraId="388C320E">
            <w:pPr>
              <w:jc w:val="center"/>
              <w:rPr>
                <w:rFonts w:hint="eastAsia" w:ascii="仿宋" w:hAnsi="仿宋" w:eastAsia="仿宋"/>
                <w:szCs w:val="21"/>
              </w:rPr>
            </w:pPr>
          </w:p>
        </w:tc>
        <w:tc>
          <w:tcPr>
            <w:tcW w:w="2224" w:type="dxa"/>
            <w:tcBorders>
              <w:top w:val="single" w:color="auto" w:sz="4" w:space="0"/>
              <w:left w:val="single" w:color="auto" w:sz="4" w:space="0"/>
              <w:bottom w:val="single" w:color="auto" w:sz="4" w:space="0"/>
              <w:right w:val="single" w:color="auto" w:sz="4" w:space="0"/>
            </w:tcBorders>
            <w:shd w:val="clear" w:color="auto" w:fill="auto"/>
            <w:vAlign w:val="center"/>
          </w:tcPr>
          <w:p w14:paraId="75691E6C">
            <w:pPr>
              <w:rPr>
                <w:rFonts w:hint="eastAsia" w:ascii="仿宋" w:hAnsi="仿宋" w:eastAsia="仿宋"/>
                <w:szCs w:val="21"/>
              </w:rPr>
            </w:pPr>
          </w:p>
        </w:tc>
      </w:tr>
      <w:tr w14:paraId="72254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4" w:type="dxa"/>
            <w:gridSpan w:val="5"/>
            <w:tcBorders>
              <w:top w:val="single" w:color="auto" w:sz="4" w:space="0"/>
              <w:left w:val="single" w:color="auto" w:sz="4" w:space="0"/>
              <w:bottom w:val="single" w:color="auto" w:sz="4" w:space="0"/>
              <w:right w:val="single" w:color="auto" w:sz="4" w:space="0"/>
            </w:tcBorders>
            <w:vAlign w:val="center"/>
          </w:tcPr>
          <w:p w14:paraId="0DCC4FFD">
            <w:pPr>
              <w:rPr>
                <w:rFonts w:hint="eastAsia" w:ascii="仿宋" w:hAnsi="仿宋" w:eastAsia="仿宋"/>
                <w:color w:val="000000"/>
                <w:szCs w:val="21"/>
              </w:rPr>
            </w:pPr>
            <w:r>
              <w:rPr>
                <w:rFonts w:hint="eastAsia" w:ascii="仿宋" w:hAnsi="仿宋" w:eastAsia="仿宋"/>
              </w:rPr>
              <w:t>备注： “销售区域信息”请以20</w:t>
            </w:r>
            <w:r>
              <w:rPr>
                <w:rFonts w:ascii="仿宋" w:hAnsi="仿宋" w:eastAsia="仿宋"/>
                <w:color w:val="auto"/>
              </w:rPr>
              <w:t>2</w:t>
            </w:r>
            <w:r>
              <w:rPr>
                <w:rFonts w:hint="eastAsia" w:ascii="仿宋" w:hAnsi="仿宋" w:eastAsia="仿宋"/>
                <w:color w:val="auto"/>
                <w:lang w:val="en-US" w:eastAsia="zh-CN"/>
              </w:rPr>
              <w:t>3</w:t>
            </w:r>
            <w:r>
              <w:rPr>
                <w:rFonts w:hint="eastAsia" w:ascii="仿宋" w:hAnsi="仿宋" w:eastAsia="仿宋"/>
              </w:rPr>
              <w:t>年度数据为依据申报。</w:t>
            </w:r>
          </w:p>
        </w:tc>
      </w:tr>
    </w:tbl>
    <w:p w14:paraId="1ADA8B0A">
      <w:pPr>
        <w:pStyle w:val="3"/>
        <w:spacing w:before="0" w:after="0" w:line="360" w:lineRule="auto"/>
        <w:rPr>
          <w:rFonts w:hint="eastAsia" w:ascii="仿宋" w:hAnsi="仿宋" w:eastAsia="仿宋" w:cs="Arial"/>
          <w:kern w:val="44"/>
          <w:sz w:val="24"/>
        </w:rPr>
      </w:pPr>
      <w:r>
        <w:rPr>
          <w:rFonts w:hint="eastAsia" w:ascii="仿宋" w:hAnsi="仿宋" w:eastAsia="仿宋" w:cs="Arial"/>
          <w:kern w:val="44"/>
          <w:sz w:val="24"/>
        </w:rPr>
        <w:t>2.采购信息</w:t>
      </w:r>
      <w:bookmarkStart w:id="8" w:name="_GoBack"/>
      <w:bookmarkEnd w:id="8"/>
    </w:p>
    <w:tbl>
      <w:tblPr>
        <w:tblStyle w:val="16"/>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8"/>
        <w:gridCol w:w="3402"/>
        <w:gridCol w:w="2523"/>
      </w:tblGrid>
      <w:tr w14:paraId="2ADB8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48" w:type="dxa"/>
            <w:shd w:val="clear" w:color="auto" w:fill="D8D8D8" w:themeFill="background1" w:themeFillShade="D9"/>
            <w:vAlign w:val="center"/>
          </w:tcPr>
          <w:p w14:paraId="46A11696">
            <w:pPr>
              <w:jc w:val="center"/>
              <w:rPr>
                <w:b/>
                <w:bCs/>
                <w:kern w:val="0"/>
                <w:sz w:val="24"/>
              </w:rPr>
            </w:pPr>
            <w:r>
              <w:rPr>
                <w:rFonts w:hint="eastAsia" w:ascii="仿宋" w:hAnsi="仿宋" w:eastAsia="仿宋"/>
                <w:b/>
                <w:bCs/>
                <w:kern w:val="0"/>
                <w:sz w:val="24"/>
              </w:rPr>
              <w:t>采购国家/地区</w:t>
            </w:r>
          </w:p>
        </w:tc>
        <w:tc>
          <w:tcPr>
            <w:tcW w:w="3402" w:type="dxa"/>
            <w:shd w:val="clear" w:color="auto" w:fill="D8D8D8" w:themeFill="background1" w:themeFillShade="D9"/>
            <w:vAlign w:val="center"/>
          </w:tcPr>
          <w:p w14:paraId="0B010C78">
            <w:pPr>
              <w:spacing w:line="380" w:lineRule="exact"/>
              <w:jc w:val="center"/>
              <w:rPr>
                <w:rFonts w:hint="eastAsia" w:ascii="仿宋" w:hAnsi="仿宋" w:eastAsia="仿宋"/>
                <w:b/>
                <w:bCs/>
                <w:color w:val="000000"/>
                <w:kern w:val="0"/>
                <w:sz w:val="24"/>
              </w:rPr>
            </w:pPr>
            <w:r>
              <w:rPr>
                <w:rFonts w:hint="eastAsia" w:ascii="仿宋" w:hAnsi="仿宋" w:eastAsia="仿宋"/>
                <w:b/>
                <w:bCs/>
                <w:color w:val="000000"/>
                <w:kern w:val="0"/>
                <w:sz w:val="24"/>
              </w:rPr>
              <w:t>区域年采购额</w:t>
            </w:r>
          </w:p>
          <w:p w14:paraId="2CEC5C73">
            <w:pPr>
              <w:jc w:val="center"/>
              <w:rPr>
                <w:b/>
                <w:bCs/>
                <w:kern w:val="0"/>
                <w:sz w:val="24"/>
              </w:rPr>
            </w:pPr>
            <w:r>
              <w:rPr>
                <w:rFonts w:hint="eastAsia" w:ascii="仿宋" w:hAnsi="仿宋" w:eastAsia="仿宋"/>
                <w:b/>
                <w:bCs/>
                <w:color w:val="000000"/>
                <w:kern w:val="0"/>
                <w:sz w:val="24"/>
              </w:rPr>
              <w:t>（RMB/万元）</w:t>
            </w:r>
          </w:p>
        </w:tc>
        <w:tc>
          <w:tcPr>
            <w:tcW w:w="2523" w:type="dxa"/>
            <w:shd w:val="clear" w:color="auto" w:fill="D8D8D8" w:themeFill="background1" w:themeFillShade="D9"/>
            <w:vAlign w:val="center"/>
          </w:tcPr>
          <w:p w14:paraId="55294226">
            <w:pPr>
              <w:jc w:val="center"/>
              <w:rPr>
                <w:b/>
                <w:bCs/>
                <w:kern w:val="0"/>
                <w:sz w:val="24"/>
              </w:rPr>
            </w:pPr>
            <w:r>
              <w:rPr>
                <w:rFonts w:hint="eastAsia" w:ascii="仿宋" w:hAnsi="仿宋" w:eastAsia="仿宋"/>
                <w:b/>
                <w:bCs/>
                <w:color w:val="000000"/>
                <w:kern w:val="0"/>
                <w:sz w:val="24"/>
              </w:rPr>
              <w:t>占公司当年总采购额的比例</w:t>
            </w:r>
            <w:r>
              <w:rPr>
                <w:rFonts w:hint="eastAsia" w:ascii="仿宋" w:hAnsi="仿宋" w:eastAsia="仿宋"/>
                <w:b/>
                <w:bCs/>
                <w:color w:val="000000"/>
                <w:kern w:val="0"/>
                <w:sz w:val="20"/>
                <w:szCs w:val="21"/>
              </w:rPr>
              <w:t>（%）</w:t>
            </w:r>
          </w:p>
        </w:tc>
      </w:tr>
      <w:tr w14:paraId="4E5B1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48" w:type="dxa"/>
            <w:vAlign w:val="center"/>
          </w:tcPr>
          <w:p w14:paraId="42D99129">
            <w:pPr>
              <w:jc w:val="center"/>
              <w:rPr>
                <w:kern w:val="0"/>
                <w:sz w:val="20"/>
              </w:rPr>
            </w:pPr>
          </w:p>
        </w:tc>
        <w:tc>
          <w:tcPr>
            <w:tcW w:w="3402" w:type="dxa"/>
            <w:vAlign w:val="center"/>
          </w:tcPr>
          <w:p w14:paraId="2FA2A0A5">
            <w:pPr>
              <w:jc w:val="center"/>
              <w:rPr>
                <w:kern w:val="0"/>
                <w:sz w:val="20"/>
              </w:rPr>
            </w:pPr>
          </w:p>
        </w:tc>
        <w:tc>
          <w:tcPr>
            <w:tcW w:w="2523" w:type="dxa"/>
            <w:vAlign w:val="center"/>
          </w:tcPr>
          <w:p w14:paraId="61E5F7AA">
            <w:pPr>
              <w:jc w:val="center"/>
              <w:rPr>
                <w:kern w:val="0"/>
                <w:sz w:val="20"/>
              </w:rPr>
            </w:pPr>
          </w:p>
        </w:tc>
      </w:tr>
      <w:tr w14:paraId="03116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48" w:type="dxa"/>
            <w:vAlign w:val="center"/>
          </w:tcPr>
          <w:p w14:paraId="3BE6E052">
            <w:pPr>
              <w:jc w:val="center"/>
              <w:rPr>
                <w:kern w:val="0"/>
                <w:sz w:val="20"/>
              </w:rPr>
            </w:pPr>
          </w:p>
        </w:tc>
        <w:tc>
          <w:tcPr>
            <w:tcW w:w="3402" w:type="dxa"/>
            <w:vAlign w:val="center"/>
          </w:tcPr>
          <w:p w14:paraId="2338759E">
            <w:pPr>
              <w:jc w:val="center"/>
              <w:rPr>
                <w:kern w:val="0"/>
                <w:sz w:val="20"/>
              </w:rPr>
            </w:pPr>
          </w:p>
        </w:tc>
        <w:tc>
          <w:tcPr>
            <w:tcW w:w="2523" w:type="dxa"/>
            <w:vAlign w:val="center"/>
          </w:tcPr>
          <w:p w14:paraId="48050158">
            <w:pPr>
              <w:jc w:val="center"/>
              <w:rPr>
                <w:kern w:val="0"/>
                <w:sz w:val="20"/>
              </w:rPr>
            </w:pPr>
          </w:p>
        </w:tc>
      </w:tr>
      <w:tr w14:paraId="58238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48" w:type="dxa"/>
            <w:vAlign w:val="center"/>
          </w:tcPr>
          <w:p w14:paraId="5139CE62">
            <w:pPr>
              <w:jc w:val="center"/>
              <w:rPr>
                <w:kern w:val="0"/>
                <w:sz w:val="20"/>
              </w:rPr>
            </w:pPr>
          </w:p>
        </w:tc>
        <w:tc>
          <w:tcPr>
            <w:tcW w:w="3402" w:type="dxa"/>
            <w:vAlign w:val="center"/>
          </w:tcPr>
          <w:p w14:paraId="31AF5481">
            <w:pPr>
              <w:jc w:val="center"/>
              <w:rPr>
                <w:kern w:val="0"/>
                <w:sz w:val="20"/>
              </w:rPr>
            </w:pPr>
          </w:p>
        </w:tc>
        <w:tc>
          <w:tcPr>
            <w:tcW w:w="2523" w:type="dxa"/>
            <w:vAlign w:val="center"/>
          </w:tcPr>
          <w:p w14:paraId="2E49969B">
            <w:pPr>
              <w:jc w:val="center"/>
              <w:rPr>
                <w:kern w:val="0"/>
                <w:sz w:val="20"/>
              </w:rPr>
            </w:pPr>
          </w:p>
        </w:tc>
      </w:tr>
      <w:tr w14:paraId="1C675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73" w:type="dxa"/>
            <w:gridSpan w:val="3"/>
            <w:vAlign w:val="center"/>
          </w:tcPr>
          <w:p w14:paraId="0C9DCA51">
            <w:pPr>
              <w:rPr>
                <w:kern w:val="0"/>
                <w:sz w:val="20"/>
              </w:rPr>
            </w:pPr>
            <w:r>
              <w:rPr>
                <w:rFonts w:hint="eastAsia" w:ascii="仿宋" w:hAnsi="仿宋" w:eastAsia="仿宋"/>
                <w:kern w:val="0"/>
                <w:sz w:val="20"/>
              </w:rPr>
              <w:t>备注：以上数据以20</w:t>
            </w:r>
            <w:r>
              <w:rPr>
                <w:rFonts w:ascii="仿宋" w:hAnsi="仿宋" w:eastAsia="仿宋"/>
                <w:kern w:val="0"/>
                <w:sz w:val="20"/>
              </w:rPr>
              <w:t>2</w:t>
            </w:r>
            <w:r>
              <w:rPr>
                <w:rFonts w:hint="eastAsia" w:ascii="仿宋" w:hAnsi="仿宋" w:eastAsia="仿宋"/>
                <w:kern w:val="0"/>
                <w:sz w:val="20"/>
              </w:rPr>
              <w:t>3年度数据为准。</w:t>
            </w:r>
          </w:p>
        </w:tc>
      </w:tr>
    </w:tbl>
    <w:p w14:paraId="36764E37">
      <w:pPr>
        <w:pStyle w:val="3"/>
        <w:spacing w:before="0" w:after="0" w:line="360" w:lineRule="auto"/>
        <w:rPr>
          <w:rFonts w:hint="eastAsia" w:ascii="仿宋" w:hAnsi="仿宋" w:eastAsia="仿宋" w:cs="Arial"/>
          <w:kern w:val="44"/>
          <w:sz w:val="24"/>
        </w:rPr>
      </w:pPr>
      <w:r>
        <w:rPr>
          <w:rFonts w:hint="eastAsia" w:ascii="仿宋" w:hAnsi="仿宋" w:eastAsia="仿宋" w:cs="Arial"/>
          <w:kern w:val="44"/>
          <w:sz w:val="24"/>
        </w:rPr>
        <w:t>3.供应商信息</w:t>
      </w:r>
    </w:p>
    <w:tbl>
      <w:tblPr>
        <w:tblStyle w:val="15"/>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1501"/>
        <w:gridCol w:w="180"/>
        <w:gridCol w:w="1321"/>
        <w:gridCol w:w="1500"/>
        <w:gridCol w:w="1501"/>
        <w:gridCol w:w="1501"/>
      </w:tblGrid>
      <w:tr w14:paraId="54CEB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0205E4E">
            <w:pPr>
              <w:rPr>
                <w:rFonts w:hint="eastAsia" w:ascii="仿宋" w:hAnsi="仿宋" w:eastAsia="仿宋"/>
                <w:b/>
                <w:bCs/>
                <w:sz w:val="24"/>
              </w:rPr>
            </w:pPr>
            <w:r>
              <w:rPr>
                <w:rFonts w:hint="eastAsia" w:ascii="仿宋" w:hAnsi="仿宋" w:eastAsia="仿宋"/>
                <w:b/>
                <w:bCs/>
                <w:sz w:val="24"/>
              </w:rPr>
              <w:t>供应商总数（家）：</w:t>
            </w:r>
          </w:p>
        </w:tc>
      </w:tr>
      <w:tr w14:paraId="024A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81" w:type="dxa"/>
            <w:gridSpan w:val="3"/>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47ADE1A5">
            <w:pPr>
              <w:jc w:val="center"/>
              <w:rPr>
                <w:rFonts w:hint="eastAsia" w:ascii="仿宋" w:hAnsi="仿宋" w:eastAsia="仿宋"/>
                <w:b/>
                <w:bCs/>
                <w:sz w:val="24"/>
              </w:rPr>
            </w:pPr>
            <w:r>
              <w:rPr>
                <w:rFonts w:hint="eastAsia" w:ascii="仿宋" w:hAnsi="仿宋" w:eastAsia="仿宋"/>
                <w:b/>
                <w:bCs/>
                <w:sz w:val="24"/>
              </w:rPr>
              <w:t>按行业划分供应商</w:t>
            </w:r>
          </w:p>
          <w:p w14:paraId="685B9235">
            <w:pPr>
              <w:jc w:val="center"/>
              <w:rPr>
                <w:rFonts w:hint="eastAsia" w:ascii="仿宋" w:hAnsi="仿宋" w:eastAsia="仿宋"/>
                <w:b/>
                <w:bCs/>
                <w:sz w:val="24"/>
              </w:rPr>
            </w:pPr>
            <w:r>
              <w:rPr>
                <w:rFonts w:hint="eastAsia" w:ascii="仿宋" w:hAnsi="仿宋" w:eastAsia="仿宋"/>
                <w:b/>
                <w:bCs/>
                <w:sz w:val="24"/>
              </w:rPr>
              <w:t>（填写行业名称）</w:t>
            </w:r>
          </w:p>
        </w:tc>
        <w:tc>
          <w:tcPr>
            <w:tcW w:w="5823"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1C04E175">
            <w:pPr>
              <w:jc w:val="center"/>
              <w:rPr>
                <w:rFonts w:hint="eastAsia" w:ascii="仿宋" w:hAnsi="仿宋" w:eastAsia="仿宋"/>
                <w:b/>
                <w:bCs/>
                <w:sz w:val="24"/>
              </w:rPr>
            </w:pPr>
            <w:r>
              <w:rPr>
                <w:rFonts w:hint="eastAsia" w:ascii="仿宋" w:hAnsi="仿宋" w:eastAsia="仿宋"/>
                <w:b/>
                <w:bCs/>
                <w:sz w:val="24"/>
              </w:rPr>
              <w:t>从该行业供应商采购金额占总采购金额比重</w:t>
            </w:r>
            <w:r>
              <w:rPr>
                <w:rFonts w:hint="eastAsia" w:ascii="仿宋" w:hAnsi="仿宋" w:eastAsia="仿宋"/>
                <w:b/>
                <w:bCs/>
                <w:color w:val="000000"/>
                <w:sz w:val="24"/>
              </w:rPr>
              <w:t>（%）</w:t>
            </w:r>
          </w:p>
        </w:tc>
      </w:tr>
      <w:tr w14:paraId="26ADD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81" w:type="dxa"/>
            <w:gridSpan w:val="3"/>
            <w:tcBorders>
              <w:top w:val="single" w:color="auto" w:sz="4" w:space="0"/>
              <w:left w:val="single" w:color="auto" w:sz="4" w:space="0"/>
              <w:bottom w:val="single" w:color="auto" w:sz="4" w:space="0"/>
              <w:right w:val="single" w:color="auto" w:sz="4" w:space="0"/>
            </w:tcBorders>
            <w:vAlign w:val="center"/>
          </w:tcPr>
          <w:p w14:paraId="6F3CD4AD">
            <w:pPr>
              <w:rPr>
                <w:rFonts w:hint="eastAsia" w:ascii="仿宋" w:hAnsi="仿宋" w:eastAsia="仿宋"/>
                <w:szCs w:val="21"/>
              </w:rPr>
            </w:pPr>
          </w:p>
        </w:tc>
        <w:tc>
          <w:tcPr>
            <w:tcW w:w="5823" w:type="dxa"/>
            <w:gridSpan w:val="4"/>
            <w:tcBorders>
              <w:top w:val="single" w:color="auto" w:sz="4" w:space="0"/>
              <w:left w:val="single" w:color="auto" w:sz="4" w:space="0"/>
              <w:bottom w:val="single" w:color="auto" w:sz="4" w:space="0"/>
              <w:right w:val="single" w:color="auto" w:sz="4" w:space="0"/>
            </w:tcBorders>
            <w:vAlign w:val="center"/>
          </w:tcPr>
          <w:p w14:paraId="0BB7D688">
            <w:pPr>
              <w:rPr>
                <w:rFonts w:hint="eastAsia" w:ascii="仿宋" w:hAnsi="仿宋" w:eastAsia="仿宋"/>
                <w:szCs w:val="21"/>
              </w:rPr>
            </w:pPr>
          </w:p>
        </w:tc>
      </w:tr>
      <w:tr w14:paraId="5DB6B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81" w:type="dxa"/>
            <w:gridSpan w:val="3"/>
            <w:tcBorders>
              <w:top w:val="single" w:color="auto" w:sz="4" w:space="0"/>
              <w:left w:val="single" w:color="auto" w:sz="4" w:space="0"/>
              <w:bottom w:val="single" w:color="auto" w:sz="4" w:space="0"/>
              <w:right w:val="single" w:color="auto" w:sz="4" w:space="0"/>
            </w:tcBorders>
            <w:vAlign w:val="center"/>
          </w:tcPr>
          <w:p w14:paraId="75FE7415">
            <w:pPr>
              <w:rPr>
                <w:rFonts w:hint="eastAsia" w:ascii="仿宋" w:hAnsi="仿宋" w:eastAsia="仿宋"/>
                <w:szCs w:val="21"/>
              </w:rPr>
            </w:pPr>
          </w:p>
        </w:tc>
        <w:tc>
          <w:tcPr>
            <w:tcW w:w="5823" w:type="dxa"/>
            <w:gridSpan w:val="4"/>
            <w:tcBorders>
              <w:top w:val="single" w:color="auto" w:sz="4" w:space="0"/>
              <w:left w:val="single" w:color="auto" w:sz="4" w:space="0"/>
              <w:bottom w:val="single" w:color="auto" w:sz="4" w:space="0"/>
              <w:right w:val="single" w:color="auto" w:sz="4" w:space="0"/>
            </w:tcBorders>
            <w:vAlign w:val="center"/>
          </w:tcPr>
          <w:p w14:paraId="3DB82D82">
            <w:pPr>
              <w:rPr>
                <w:rFonts w:hint="eastAsia" w:ascii="仿宋" w:hAnsi="仿宋" w:eastAsia="仿宋"/>
                <w:szCs w:val="21"/>
              </w:rPr>
            </w:pPr>
          </w:p>
        </w:tc>
      </w:tr>
      <w:tr w14:paraId="006B9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81" w:type="dxa"/>
            <w:gridSpan w:val="3"/>
            <w:tcBorders>
              <w:top w:val="single" w:color="auto" w:sz="4" w:space="0"/>
              <w:left w:val="single" w:color="auto" w:sz="4" w:space="0"/>
              <w:bottom w:val="single" w:color="auto" w:sz="4" w:space="0"/>
              <w:right w:val="single" w:color="auto" w:sz="4" w:space="0"/>
            </w:tcBorders>
            <w:vAlign w:val="center"/>
          </w:tcPr>
          <w:p w14:paraId="44FE4B50">
            <w:pPr>
              <w:rPr>
                <w:rFonts w:hint="eastAsia" w:ascii="仿宋" w:hAnsi="仿宋" w:eastAsia="仿宋"/>
                <w:szCs w:val="21"/>
              </w:rPr>
            </w:pPr>
          </w:p>
        </w:tc>
        <w:tc>
          <w:tcPr>
            <w:tcW w:w="5823" w:type="dxa"/>
            <w:gridSpan w:val="4"/>
            <w:tcBorders>
              <w:top w:val="single" w:color="auto" w:sz="4" w:space="0"/>
              <w:left w:val="single" w:color="auto" w:sz="4" w:space="0"/>
              <w:bottom w:val="single" w:color="auto" w:sz="4" w:space="0"/>
              <w:right w:val="single" w:color="auto" w:sz="4" w:space="0"/>
            </w:tcBorders>
            <w:vAlign w:val="center"/>
          </w:tcPr>
          <w:p w14:paraId="6A9C1201">
            <w:pPr>
              <w:rPr>
                <w:rFonts w:hint="eastAsia" w:ascii="仿宋" w:hAnsi="仿宋" w:eastAsia="仿宋"/>
                <w:szCs w:val="21"/>
              </w:rPr>
            </w:pPr>
          </w:p>
        </w:tc>
      </w:tr>
      <w:tr w14:paraId="76466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81" w:type="dxa"/>
            <w:gridSpan w:val="3"/>
            <w:tcBorders>
              <w:top w:val="single" w:color="auto" w:sz="4" w:space="0"/>
              <w:left w:val="single" w:color="auto" w:sz="4" w:space="0"/>
              <w:bottom w:val="single" w:color="auto" w:sz="4" w:space="0"/>
              <w:right w:val="single" w:color="auto" w:sz="4" w:space="0"/>
            </w:tcBorders>
            <w:vAlign w:val="center"/>
          </w:tcPr>
          <w:p w14:paraId="3A98C7EE">
            <w:pPr>
              <w:rPr>
                <w:rFonts w:hint="eastAsia" w:ascii="仿宋" w:hAnsi="仿宋" w:eastAsia="仿宋"/>
                <w:szCs w:val="21"/>
              </w:rPr>
            </w:pPr>
          </w:p>
        </w:tc>
        <w:tc>
          <w:tcPr>
            <w:tcW w:w="5823" w:type="dxa"/>
            <w:gridSpan w:val="4"/>
            <w:tcBorders>
              <w:top w:val="single" w:color="auto" w:sz="4" w:space="0"/>
              <w:left w:val="single" w:color="auto" w:sz="4" w:space="0"/>
              <w:bottom w:val="single" w:color="auto" w:sz="4" w:space="0"/>
              <w:right w:val="single" w:color="auto" w:sz="4" w:space="0"/>
            </w:tcBorders>
            <w:vAlign w:val="center"/>
          </w:tcPr>
          <w:p w14:paraId="123AD693">
            <w:pPr>
              <w:rPr>
                <w:rFonts w:hint="eastAsia" w:ascii="仿宋" w:hAnsi="仿宋" w:eastAsia="仿宋"/>
                <w:szCs w:val="21"/>
              </w:rPr>
            </w:pPr>
          </w:p>
        </w:tc>
      </w:tr>
      <w:tr w14:paraId="1A400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4" w:type="dxa"/>
            <w:gridSpan w:val="7"/>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34A432DC">
            <w:pPr>
              <w:rPr>
                <w:rFonts w:hint="eastAsia" w:ascii="仿宋" w:hAnsi="仿宋" w:eastAsia="仿宋"/>
                <w:b/>
                <w:bCs/>
                <w:sz w:val="24"/>
              </w:rPr>
            </w:pPr>
            <w:r>
              <w:rPr>
                <w:rFonts w:hint="eastAsia" w:ascii="仿宋" w:hAnsi="仿宋" w:eastAsia="仿宋"/>
                <w:b/>
                <w:bCs/>
                <w:sz w:val="24"/>
              </w:rPr>
              <w:t>主要供应商信息</w:t>
            </w:r>
          </w:p>
        </w:tc>
      </w:tr>
      <w:tr w14:paraId="6F9C1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14:paraId="5A3DA557">
            <w:pPr>
              <w:jc w:val="center"/>
              <w:rPr>
                <w:rFonts w:hint="eastAsia" w:ascii="仿宋" w:hAnsi="仿宋" w:eastAsia="仿宋"/>
                <w:b/>
                <w:bCs/>
                <w:sz w:val="24"/>
              </w:rPr>
            </w:pPr>
            <w:r>
              <w:rPr>
                <w:rFonts w:hint="eastAsia" w:ascii="仿宋" w:hAnsi="仿宋" w:eastAsia="仿宋"/>
                <w:b/>
                <w:bCs/>
                <w:sz w:val="24"/>
              </w:rPr>
              <w:t>供应商名称</w:t>
            </w:r>
          </w:p>
        </w:tc>
        <w:tc>
          <w:tcPr>
            <w:tcW w:w="1501" w:type="dxa"/>
            <w:tcBorders>
              <w:top w:val="single" w:color="auto" w:sz="4" w:space="0"/>
              <w:left w:val="single" w:color="auto" w:sz="4" w:space="0"/>
              <w:bottom w:val="single" w:color="auto" w:sz="4" w:space="0"/>
              <w:right w:val="single" w:color="auto" w:sz="4" w:space="0"/>
            </w:tcBorders>
            <w:vAlign w:val="center"/>
          </w:tcPr>
          <w:p w14:paraId="09FCD712">
            <w:pPr>
              <w:jc w:val="center"/>
              <w:rPr>
                <w:rFonts w:hint="eastAsia" w:ascii="仿宋" w:hAnsi="仿宋" w:eastAsia="仿宋"/>
                <w:b/>
                <w:bCs/>
                <w:sz w:val="24"/>
              </w:rPr>
            </w:pPr>
            <w:r>
              <w:rPr>
                <w:rFonts w:hint="eastAsia" w:ascii="仿宋" w:hAnsi="仿宋" w:eastAsia="仿宋"/>
                <w:b/>
                <w:bCs/>
                <w:sz w:val="24"/>
              </w:rPr>
              <w:t>采购商品</w:t>
            </w:r>
          </w:p>
        </w:tc>
        <w:tc>
          <w:tcPr>
            <w:tcW w:w="1501" w:type="dxa"/>
            <w:gridSpan w:val="2"/>
            <w:tcBorders>
              <w:top w:val="single" w:color="auto" w:sz="4" w:space="0"/>
              <w:left w:val="single" w:color="auto" w:sz="4" w:space="0"/>
              <w:bottom w:val="single" w:color="auto" w:sz="4" w:space="0"/>
              <w:right w:val="single" w:color="auto" w:sz="4" w:space="0"/>
            </w:tcBorders>
            <w:vAlign w:val="center"/>
          </w:tcPr>
          <w:p w14:paraId="601DAF25">
            <w:pPr>
              <w:ind w:left="482" w:hanging="482" w:hangingChars="200"/>
              <w:jc w:val="center"/>
              <w:rPr>
                <w:rFonts w:hint="eastAsia" w:ascii="仿宋" w:hAnsi="仿宋" w:eastAsia="仿宋"/>
                <w:b/>
                <w:bCs/>
                <w:sz w:val="24"/>
              </w:rPr>
            </w:pPr>
            <w:r>
              <w:rPr>
                <w:rFonts w:hint="eastAsia" w:ascii="仿宋" w:hAnsi="仿宋" w:eastAsia="仿宋"/>
                <w:b/>
                <w:bCs/>
                <w:sz w:val="24"/>
              </w:rPr>
              <w:t>合作关系</w:t>
            </w:r>
          </w:p>
          <w:p w14:paraId="43D3868F">
            <w:pPr>
              <w:jc w:val="center"/>
              <w:rPr>
                <w:rFonts w:hint="eastAsia" w:ascii="仿宋" w:hAnsi="仿宋" w:eastAsia="仿宋"/>
                <w:b/>
                <w:bCs/>
                <w:sz w:val="24"/>
              </w:rPr>
            </w:pPr>
            <w:r>
              <w:rPr>
                <w:rFonts w:hint="eastAsia" w:ascii="仿宋" w:hAnsi="仿宋" w:eastAsia="仿宋"/>
                <w:b/>
                <w:bCs/>
                <w:sz w:val="24"/>
              </w:rPr>
              <w:t>起始时间</w:t>
            </w:r>
          </w:p>
        </w:tc>
        <w:tc>
          <w:tcPr>
            <w:tcW w:w="1500" w:type="dxa"/>
            <w:tcBorders>
              <w:top w:val="single" w:color="auto" w:sz="4" w:space="0"/>
              <w:left w:val="single" w:color="auto" w:sz="4" w:space="0"/>
              <w:bottom w:val="single" w:color="auto" w:sz="4" w:space="0"/>
              <w:right w:val="single" w:color="auto" w:sz="4" w:space="0"/>
            </w:tcBorders>
            <w:vAlign w:val="center"/>
          </w:tcPr>
          <w:p w14:paraId="24DDFE8F">
            <w:pPr>
              <w:jc w:val="center"/>
              <w:rPr>
                <w:rFonts w:hint="eastAsia" w:ascii="仿宋" w:hAnsi="仿宋" w:eastAsia="仿宋"/>
                <w:b/>
                <w:bCs/>
                <w:sz w:val="24"/>
              </w:rPr>
            </w:pPr>
            <w:r>
              <w:rPr>
                <w:rFonts w:hint="eastAsia" w:ascii="仿宋" w:hAnsi="仿宋" w:eastAsia="仿宋"/>
                <w:b/>
                <w:bCs/>
                <w:sz w:val="24"/>
              </w:rPr>
              <w:t>是否存在关联关系</w:t>
            </w:r>
          </w:p>
        </w:tc>
        <w:tc>
          <w:tcPr>
            <w:tcW w:w="1501" w:type="dxa"/>
            <w:tcBorders>
              <w:top w:val="single" w:color="auto" w:sz="4" w:space="0"/>
              <w:left w:val="single" w:color="auto" w:sz="4" w:space="0"/>
              <w:bottom w:val="single" w:color="auto" w:sz="4" w:space="0"/>
              <w:right w:val="single" w:color="auto" w:sz="4" w:space="0"/>
            </w:tcBorders>
            <w:vAlign w:val="center"/>
          </w:tcPr>
          <w:p w14:paraId="737B68EC">
            <w:pPr>
              <w:jc w:val="center"/>
              <w:rPr>
                <w:rFonts w:hint="eastAsia" w:ascii="仿宋" w:hAnsi="仿宋" w:eastAsia="仿宋"/>
                <w:b/>
                <w:bCs/>
                <w:sz w:val="24"/>
              </w:rPr>
            </w:pPr>
            <w:r>
              <w:rPr>
                <w:rFonts w:hint="eastAsia" w:ascii="仿宋" w:hAnsi="仿宋" w:eastAsia="仿宋"/>
                <w:b/>
                <w:bCs/>
                <w:sz w:val="24"/>
              </w:rPr>
              <w:t>占当年总采购额比例（%）</w:t>
            </w:r>
          </w:p>
        </w:tc>
        <w:tc>
          <w:tcPr>
            <w:tcW w:w="1501" w:type="dxa"/>
            <w:tcBorders>
              <w:top w:val="single" w:color="auto" w:sz="4" w:space="0"/>
              <w:left w:val="single" w:color="auto" w:sz="4" w:space="0"/>
              <w:bottom w:val="single" w:color="auto" w:sz="4" w:space="0"/>
              <w:right w:val="single" w:color="auto" w:sz="4" w:space="0"/>
            </w:tcBorders>
            <w:vAlign w:val="center"/>
          </w:tcPr>
          <w:p w14:paraId="51B6DF29">
            <w:pPr>
              <w:jc w:val="center"/>
              <w:rPr>
                <w:rFonts w:hint="eastAsia" w:ascii="仿宋" w:hAnsi="仿宋" w:eastAsia="仿宋"/>
                <w:b/>
                <w:bCs/>
                <w:sz w:val="24"/>
              </w:rPr>
            </w:pPr>
            <w:r>
              <w:rPr>
                <w:rFonts w:hint="eastAsia" w:ascii="仿宋" w:hAnsi="仿宋" w:eastAsia="仿宋"/>
                <w:b/>
                <w:bCs/>
                <w:sz w:val="24"/>
              </w:rPr>
              <w:t>结算方式及账期</w:t>
            </w:r>
          </w:p>
        </w:tc>
      </w:tr>
      <w:tr w14:paraId="0B7AB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14:paraId="018054A0">
            <w:pPr>
              <w:rPr>
                <w:rFonts w:hint="eastAsia"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333B3C64">
            <w:pPr>
              <w:rPr>
                <w:rFonts w:hint="eastAsia" w:ascii="仿宋" w:hAnsi="仿宋" w:eastAsia="仿宋"/>
                <w:b/>
                <w:bCs/>
                <w:szCs w:val="21"/>
              </w:rPr>
            </w:pPr>
          </w:p>
        </w:tc>
        <w:tc>
          <w:tcPr>
            <w:tcW w:w="1501" w:type="dxa"/>
            <w:gridSpan w:val="2"/>
            <w:tcBorders>
              <w:top w:val="single" w:color="auto" w:sz="4" w:space="0"/>
              <w:left w:val="single" w:color="auto" w:sz="4" w:space="0"/>
              <w:bottom w:val="single" w:color="auto" w:sz="4" w:space="0"/>
              <w:right w:val="single" w:color="auto" w:sz="4" w:space="0"/>
            </w:tcBorders>
            <w:vAlign w:val="center"/>
          </w:tcPr>
          <w:p w14:paraId="0288A000">
            <w:pPr>
              <w:rPr>
                <w:rFonts w:hint="eastAsia" w:ascii="仿宋" w:hAnsi="仿宋" w:eastAsia="仿宋"/>
                <w:b/>
                <w:bCs/>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4E6ECC8B">
            <w:pPr>
              <w:rPr>
                <w:rFonts w:hint="eastAsia"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0BA9DCF6">
            <w:pPr>
              <w:rPr>
                <w:rFonts w:hint="eastAsia"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0E8E7DBF">
            <w:pPr>
              <w:rPr>
                <w:rFonts w:hint="eastAsia" w:ascii="仿宋" w:hAnsi="仿宋" w:eastAsia="仿宋"/>
                <w:b/>
                <w:bCs/>
                <w:szCs w:val="21"/>
              </w:rPr>
            </w:pPr>
          </w:p>
        </w:tc>
      </w:tr>
      <w:tr w14:paraId="5A2CC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14:paraId="5EFD219F">
            <w:pPr>
              <w:rPr>
                <w:rFonts w:hint="eastAsia"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2FFFC042">
            <w:pPr>
              <w:rPr>
                <w:rFonts w:hint="eastAsia" w:ascii="仿宋" w:hAnsi="仿宋" w:eastAsia="仿宋"/>
                <w:b/>
                <w:bCs/>
                <w:szCs w:val="21"/>
              </w:rPr>
            </w:pPr>
          </w:p>
        </w:tc>
        <w:tc>
          <w:tcPr>
            <w:tcW w:w="1501" w:type="dxa"/>
            <w:gridSpan w:val="2"/>
            <w:tcBorders>
              <w:top w:val="single" w:color="auto" w:sz="4" w:space="0"/>
              <w:left w:val="single" w:color="auto" w:sz="4" w:space="0"/>
              <w:bottom w:val="single" w:color="auto" w:sz="4" w:space="0"/>
              <w:right w:val="single" w:color="auto" w:sz="4" w:space="0"/>
            </w:tcBorders>
            <w:vAlign w:val="center"/>
          </w:tcPr>
          <w:p w14:paraId="017F623F">
            <w:pPr>
              <w:rPr>
                <w:rFonts w:hint="eastAsia" w:ascii="仿宋" w:hAnsi="仿宋" w:eastAsia="仿宋"/>
                <w:b/>
                <w:bCs/>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0EE8BC31">
            <w:pPr>
              <w:rPr>
                <w:rFonts w:hint="eastAsia"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11886B36">
            <w:pPr>
              <w:rPr>
                <w:rFonts w:hint="eastAsia"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3985B991">
            <w:pPr>
              <w:rPr>
                <w:rFonts w:hint="eastAsia" w:ascii="仿宋" w:hAnsi="仿宋" w:eastAsia="仿宋"/>
                <w:b/>
                <w:bCs/>
                <w:szCs w:val="21"/>
              </w:rPr>
            </w:pPr>
          </w:p>
        </w:tc>
      </w:tr>
      <w:tr w14:paraId="0E517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14:paraId="45F4E919">
            <w:pPr>
              <w:rPr>
                <w:rFonts w:hint="eastAsia"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5F9F2F4F">
            <w:pPr>
              <w:rPr>
                <w:rFonts w:hint="eastAsia" w:ascii="仿宋" w:hAnsi="仿宋" w:eastAsia="仿宋"/>
                <w:b/>
                <w:bCs/>
                <w:szCs w:val="21"/>
              </w:rPr>
            </w:pPr>
          </w:p>
        </w:tc>
        <w:tc>
          <w:tcPr>
            <w:tcW w:w="1501" w:type="dxa"/>
            <w:gridSpan w:val="2"/>
            <w:tcBorders>
              <w:top w:val="single" w:color="auto" w:sz="4" w:space="0"/>
              <w:left w:val="single" w:color="auto" w:sz="4" w:space="0"/>
              <w:bottom w:val="single" w:color="auto" w:sz="4" w:space="0"/>
              <w:right w:val="single" w:color="auto" w:sz="4" w:space="0"/>
            </w:tcBorders>
            <w:vAlign w:val="center"/>
          </w:tcPr>
          <w:p w14:paraId="78E6D19F">
            <w:pPr>
              <w:rPr>
                <w:rFonts w:hint="eastAsia" w:ascii="仿宋" w:hAnsi="仿宋" w:eastAsia="仿宋"/>
                <w:b/>
                <w:bCs/>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4A04BE7E">
            <w:pPr>
              <w:rPr>
                <w:rFonts w:hint="eastAsia"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330CB9D2">
            <w:pPr>
              <w:rPr>
                <w:rFonts w:hint="eastAsia"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0A418329">
            <w:pPr>
              <w:rPr>
                <w:rFonts w:hint="eastAsia" w:ascii="仿宋" w:hAnsi="仿宋" w:eastAsia="仿宋"/>
                <w:b/>
                <w:bCs/>
                <w:szCs w:val="21"/>
              </w:rPr>
            </w:pPr>
          </w:p>
        </w:tc>
      </w:tr>
      <w:tr w14:paraId="550C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14:paraId="201AA560">
            <w:pPr>
              <w:rPr>
                <w:rFonts w:hint="eastAsia"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39472134">
            <w:pPr>
              <w:rPr>
                <w:rFonts w:hint="eastAsia" w:ascii="仿宋" w:hAnsi="仿宋" w:eastAsia="仿宋"/>
                <w:b/>
                <w:bCs/>
                <w:szCs w:val="21"/>
              </w:rPr>
            </w:pPr>
          </w:p>
        </w:tc>
        <w:tc>
          <w:tcPr>
            <w:tcW w:w="1501" w:type="dxa"/>
            <w:gridSpan w:val="2"/>
            <w:tcBorders>
              <w:top w:val="single" w:color="auto" w:sz="4" w:space="0"/>
              <w:left w:val="single" w:color="auto" w:sz="4" w:space="0"/>
              <w:bottom w:val="single" w:color="auto" w:sz="4" w:space="0"/>
              <w:right w:val="single" w:color="auto" w:sz="4" w:space="0"/>
            </w:tcBorders>
            <w:vAlign w:val="center"/>
          </w:tcPr>
          <w:p w14:paraId="78D18CBF">
            <w:pPr>
              <w:rPr>
                <w:rFonts w:hint="eastAsia" w:ascii="仿宋" w:hAnsi="仿宋" w:eastAsia="仿宋"/>
                <w:b/>
                <w:bCs/>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1A1178D2">
            <w:pPr>
              <w:rPr>
                <w:rFonts w:hint="eastAsia"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2B54C677">
            <w:pPr>
              <w:rPr>
                <w:rFonts w:hint="eastAsia"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6E4E8337">
            <w:pPr>
              <w:rPr>
                <w:rFonts w:hint="eastAsia" w:ascii="仿宋" w:hAnsi="仿宋" w:eastAsia="仿宋"/>
                <w:b/>
                <w:bCs/>
                <w:szCs w:val="21"/>
              </w:rPr>
            </w:pPr>
          </w:p>
        </w:tc>
      </w:tr>
      <w:tr w14:paraId="6C222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14:paraId="112AAC99">
            <w:pPr>
              <w:rPr>
                <w:rFonts w:hint="eastAsia"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2D2C1D22">
            <w:pPr>
              <w:rPr>
                <w:rFonts w:hint="eastAsia" w:ascii="仿宋" w:hAnsi="仿宋" w:eastAsia="仿宋"/>
                <w:b/>
                <w:bCs/>
                <w:szCs w:val="21"/>
              </w:rPr>
            </w:pPr>
          </w:p>
        </w:tc>
        <w:tc>
          <w:tcPr>
            <w:tcW w:w="1501" w:type="dxa"/>
            <w:gridSpan w:val="2"/>
            <w:tcBorders>
              <w:top w:val="single" w:color="auto" w:sz="4" w:space="0"/>
              <w:left w:val="single" w:color="auto" w:sz="4" w:space="0"/>
              <w:bottom w:val="single" w:color="auto" w:sz="4" w:space="0"/>
              <w:right w:val="single" w:color="auto" w:sz="4" w:space="0"/>
            </w:tcBorders>
            <w:vAlign w:val="center"/>
          </w:tcPr>
          <w:p w14:paraId="106679FF">
            <w:pPr>
              <w:rPr>
                <w:rFonts w:hint="eastAsia" w:ascii="仿宋" w:hAnsi="仿宋" w:eastAsia="仿宋"/>
                <w:b/>
                <w:bCs/>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4662DA8B">
            <w:pPr>
              <w:rPr>
                <w:rFonts w:hint="eastAsia"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5966D518">
            <w:pPr>
              <w:rPr>
                <w:rFonts w:hint="eastAsia"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5909E850">
            <w:pPr>
              <w:rPr>
                <w:rFonts w:hint="eastAsia" w:ascii="仿宋" w:hAnsi="仿宋" w:eastAsia="仿宋"/>
                <w:b/>
                <w:bCs/>
                <w:szCs w:val="21"/>
              </w:rPr>
            </w:pPr>
          </w:p>
        </w:tc>
      </w:tr>
      <w:tr w14:paraId="104DE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619E2E4">
            <w:pPr>
              <w:rPr>
                <w:rFonts w:hint="eastAsia" w:ascii="仿宋" w:hAnsi="仿宋" w:eastAsia="仿宋"/>
              </w:rPr>
            </w:pPr>
            <w:r>
              <w:rPr>
                <w:rFonts w:hint="eastAsia" w:ascii="仿宋" w:hAnsi="仿宋" w:eastAsia="仿宋"/>
              </w:rPr>
              <w:t>备注：</w:t>
            </w:r>
          </w:p>
          <w:p w14:paraId="392F3502">
            <w:pPr>
              <w:rPr>
                <w:rFonts w:hint="eastAsia" w:ascii="仿宋" w:hAnsi="仿宋" w:eastAsia="仿宋"/>
              </w:rPr>
            </w:pPr>
            <w:r>
              <w:rPr>
                <w:rFonts w:hint="eastAsia" w:ascii="仿宋" w:hAnsi="仿宋" w:eastAsia="仿宋"/>
              </w:rPr>
              <w:t>1.请参考企业2</w:t>
            </w:r>
            <w:r>
              <w:rPr>
                <w:rFonts w:ascii="仿宋" w:hAnsi="仿宋" w:eastAsia="仿宋"/>
              </w:rPr>
              <w:t>02</w:t>
            </w:r>
            <w:r>
              <w:rPr>
                <w:rFonts w:hint="eastAsia" w:ascii="仿宋" w:hAnsi="仿宋" w:eastAsia="仿宋"/>
              </w:rPr>
              <w:t>3年数据填写。</w:t>
            </w:r>
          </w:p>
          <w:p w14:paraId="276B8382">
            <w:pPr>
              <w:rPr>
                <w:rFonts w:hint="eastAsia" w:ascii="仿宋" w:hAnsi="仿宋" w:eastAsia="仿宋"/>
              </w:rPr>
            </w:pPr>
            <w:r>
              <w:rPr>
                <w:rFonts w:hint="eastAsia" w:ascii="仿宋" w:hAnsi="仿宋" w:eastAsia="仿宋"/>
              </w:rPr>
              <w:t>2.结算方式指信用证、D/P、D/A、预付订金、赊销、现款现货、其它等（请注明）。</w:t>
            </w:r>
          </w:p>
          <w:p w14:paraId="60BEBC62">
            <w:pPr>
              <w:rPr>
                <w:rFonts w:hint="eastAsia" w:ascii="仿宋" w:hAnsi="仿宋" w:eastAsia="仿宋"/>
                <w:i/>
                <w:color w:val="FF0000"/>
                <w:szCs w:val="21"/>
              </w:rPr>
            </w:pPr>
            <w:r>
              <w:rPr>
                <w:rFonts w:hint="eastAsia" w:ascii="仿宋" w:hAnsi="仿宋" w:eastAsia="仿宋"/>
              </w:rPr>
              <w:t>3.主要供应商名称一栏请填写详细、准确的名称。</w:t>
            </w:r>
          </w:p>
        </w:tc>
      </w:tr>
    </w:tbl>
    <w:p w14:paraId="18D375C1">
      <w:pPr>
        <w:pStyle w:val="3"/>
        <w:spacing w:before="0" w:after="0" w:line="360" w:lineRule="auto"/>
        <w:rPr>
          <w:rFonts w:hint="eastAsia" w:ascii="仿宋" w:hAnsi="仿宋" w:eastAsia="仿宋" w:cs="Arial"/>
          <w:kern w:val="44"/>
          <w:sz w:val="24"/>
        </w:rPr>
      </w:pPr>
      <w:r>
        <w:rPr>
          <w:rFonts w:hint="eastAsia" w:ascii="仿宋" w:hAnsi="仿宋" w:eastAsia="仿宋" w:cs="Arial"/>
          <w:kern w:val="44"/>
          <w:sz w:val="24"/>
        </w:rPr>
        <w:t>4.客户信息</w:t>
      </w:r>
    </w:p>
    <w:tbl>
      <w:tblPr>
        <w:tblStyle w:val="15"/>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1501"/>
        <w:gridCol w:w="1501"/>
        <w:gridCol w:w="1500"/>
        <w:gridCol w:w="1501"/>
        <w:gridCol w:w="1501"/>
      </w:tblGrid>
      <w:tr w14:paraId="0CFE1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FF033C0">
            <w:pPr>
              <w:rPr>
                <w:rFonts w:hint="eastAsia" w:ascii="仿宋" w:hAnsi="仿宋" w:eastAsia="仿宋"/>
                <w:b/>
                <w:bCs/>
                <w:sz w:val="24"/>
              </w:rPr>
            </w:pPr>
            <w:r>
              <w:rPr>
                <w:rFonts w:hint="eastAsia" w:ascii="仿宋" w:hAnsi="仿宋" w:eastAsia="仿宋"/>
                <w:b/>
                <w:bCs/>
                <w:sz w:val="24"/>
              </w:rPr>
              <w:t>客户总数（家）：</w:t>
            </w:r>
          </w:p>
        </w:tc>
      </w:tr>
      <w:tr w14:paraId="176C0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4" w:type="dxa"/>
            <w:gridSpan w:val="6"/>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7FD131AF">
            <w:pPr>
              <w:rPr>
                <w:rFonts w:hint="eastAsia" w:ascii="仿宋" w:hAnsi="仿宋" w:eastAsia="仿宋"/>
                <w:b/>
                <w:bCs/>
                <w:sz w:val="22"/>
                <w:szCs w:val="22"/>
              </w:rPr>
            </w:pPr>
            <w:r>
              <w:rPr>
                <w:rFonts w:hint="eastAsia" w:ascii="仿宋" w:hAnsi="仿宋" w:eastAsia="仿宋"/>
                <w:b/>
                <w:bCs/>
                <w:sz w:val="22"/>
                <w:szCs w:val="22"/>
              </w:rPr>
              <w:t>主要客户信息</w:t>
            </w:r>
          </w:p>
        </w:tc>
      </w:tr>
      <w:tr w14:paraId="2E32C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14:paraId="518A95B7">
            <w:pPr>
              <w:jc w:val="center"/>
              <w:rPr>
                <w:rFonts w:hint="eastAsia" w:ascii="仿宋" w:hAnsi="仿宋" w:eastAsia="仿宋"/>
                <w:sz w:val="24"/>
              </w:rPr>
            </w:pPr>
            <w:r>
              <w:rPr>
                <w:rFonts w:hint="eastAsia" w:ascii="仿宋" w:hAnsi="仿宋" w:eastAsia="仿宋"/>
                <w:b/>
                <w:bCs/>
                <w:sz w:val="24"/>
              </w:rPr>
              <w:t>客户名称</w:t>
            </w:r>
          </w:p>
        </w:tc>
        <w:tc>
          <w:tcPr>
            <w:tcW w:w="1501" w:type="dxa"/>
            <w:tcBorders>
              <w:top w:val="single" w:color="auto" w:sz="4" w:space="0"/>
              <w:left w:val="single" w:color="auto" w:sz="4" w:space="0"/>
              <w:bottom w:val="single" w:color="auto" w:sz="4" w:space="0"/>
              <w:right w:val="single" w:color="auto" w:sz="4" w:space="0"/>
            </w:tcBorders>
            <w:vAlign w:val="center"/>
          </w:tcPr>
          <w:p w14:paraId="4C9E7867">
            <w:pPr>
              <w:jc w:val="center"/>
              <w:rPr>
                <w:rFonts w:hint="eastAsia" w:ascii="仿宋" w:hAnsi="仿宋" w:eastAsia="仿宋"/>
                <w:b/>
                <w:bCs/>
                <w:sz w:val="24"/>
              </w:rPr>
            </w:pPr>
            <w:r>
              <w:rPr>
                <w:rFonts w:hint="eastAsia" w:ascii="仿宋" w:hAnsi="仿宋" w:eastAsia="仿宋"/>
                <w:b/>
                <w:bCs/>
                <w:sz w:val="24"/>
              </w:rPr>
              <w:t>销售商品</w:t>
            </w:r>
          </w:p>
        </w:tc>
        <w:tc>
          <w:tcPr>
            <w:tcW w:w="1501" w:type="dxa"/>
            <w:tcBorders>
              <w:top w:val="single" w:color="auto" w:sz="4" w:space="0"/>
              <w:left w:val="single" w:color="auto" w:sz="4" w:space="0"/>
              <w:bottom w:val="single" w:color="auto" w:sz="4" w:space="0"/>
              <w:right w:val="single" w:color="auto" w:sz="4" w:space="0"/>
            </w:tcBorders>
            <w:vAlign w:val="center"/>
          </w:tcPr>
          <w:p w14:paraId="5C155F58">
            <w:pPr>
              <w:ind w:left="482" w:hanging="482" w:hangingChars="200"/>
              <w:jc w:val="center"/>
              <w:rPr>
                <w:rFonts w:hint="eastAsia" w:ascii="仿宋" w:hAnsi="仿宋" w:eastAsia="仿宋"/>
                <w:b/>
                <w:bCs/>
                <w:sz w:val="24"/>
              </w:rPr>
            </w:pPr>
            <w:r>
              <w:rPr>
                <w:rFonts w:hint="eastAsia" w:ascii="仿宋" w:hAnsi="仿宋" w:eastAsia="仿宋"/>
                <w:b/>
                <w:bCs/>
                <w:sz w:val="24"/>
              </w:rPr>
              <w:t>合作关系</w:t>
            </w:r>
          </w:p>
          <w:p w14:paraId="767DE8F9">
            <w:pPr>
              <w:jc w:val="center"/>
              <w:rPr>
                <w:rFonts w:hint="eastAsia" w:ascii="仿宋" w:hAnsi="仿宋" w:eastAsia="仿宋"/>
                <w:sz w:val="24"/>
              </w:rPr>
            </w:pPr>
            <w:r>
              <w:rPr>
                <w:rFonts w:hint="eastAsia" w:ascii="仿宋" w:hAnsi="仿宋" w:eastAsia="仿宋"/>
                <w:b/>
                <w:bCs/>
                <w:sz w:val="24"/>
              </w:rPr>
              <w:t>起始时间</w:t>
            </w:r>
          </w:p>
        </w:tc>
        <w:tc>
          <w:tcPr>
            <w:tcW w:w="1500" w:type="dxa"/>
            <w:tcBorders>
              <w:top w:val="single" w:color="auto" w:sz="4" w:space="0"/>
              <w:left w:val="single" w:color="auto" w:sz="4" w:space="0"/>
              <w:bottom w:val="single" w:color="auto" w:sz="4" w:space="0"/>
              <w:right w:val="single" w:color="auto" w:sz="4" w:space="0"/>
            </w:tcBorders>
            <w:vAlign w:val="center"/>
          </w:tcPr>
          <w:p w14:paraId="575F8554">
            <w:pPr>
              <w:jc w:val="center"/>
              <w:rPr>
                <w:rFonts w:hint="eastAsia" w:ascii="仿宋" w:hAnsi="仿宋" w:eastAsia="仿宋"/>
                <w:sz w:val="24"/>
              </w:rPr>
            </w:pPr>
            <w:r>
              <w:rPr>
                <w:rFonts w:hint="eastAsia" w:ascii="仿宋" w:hAnsi="仿宋" w:eastAsia="仿宋"/>
                <w:b/>
                <w:bCs/>
                <w:sz w:val="24"/>
              </w:rPr>
              <w:t>是否存在关联关系</w:t>
            </w:r>
          </w:p>
        </w:tc>
        <w:tc>
          <w:tcPr>
            <w:tcW w:w="1501" w:type="dxa"/>
            <w:tcBorders>
              <w:top w:val="single" w:color="auto" w:sz="4" w:space="0"/>
              <w:left w:val="single" w:color="auto" w:sz="4" w:space="0"/>
              <w:bottom w:val="single" w:color="auto" w:sz="4" w:space="0"/>
              <w:right w:val="single" w:color="auto" w:sz="4" w:space="0"/>
            </w:tcBorders>
            <w:vAlign w:val="center"/>
          </w:tcPr>
          <w:p w14:paraId="068ABE83">
            <w:pPr>
              <w:jc w:val="center"/>
              <w:rPr>
                <w:rFonts w:hint="eastAsia" w:ascii="仿宋" w:hAnsi="仿宋" w:eastAsia="仿宋"/>
                <w:sz w:val="24"/>
              </w:rPr>
            </w:pPr>
            <w:r>
              <w:rPr>
                <w:rFonts w:hint="eastAsia" w:ascii="仿宋" w:hAnsi="仿宋" w:eastAsia="仿宋"/>
                <w:b/>
                <w:bCs/>
                <w:sz w:val="24"/>
              </w:rPr>
              <w:t>占当年总销售额比例（%）</w:t>
            </w:r>
          </w:p>
        </w:tc>
        <w:tc>
          <w:tcPr>
            <w:tcW w:w="1501" w:type="dxa"/>
            <w:tcBorders>
              <w:top w:val="single" w:color="auto" w:sz="4" w:space="0"/>
              <w:left w:val="single" w:color="auto" w:sz="4" w:space="0"/>
              <w:bottom w:val="single" w:color="auto" w:sz="4" w:space="0"/>
              <w:right w:val="single" w:color="auto" w:sz="4" w:space="0"/>
            </w:tcBorders>
            <w:vAlign w:val="center"/>
          </w:tcPr>
          <w:p w14:paraId="145223C4">
            <w:pPr>
              <w:jc w:val="center"/>
              <w:rPr>
                <w:rFonts w:hint="eastAsia" w:ascii="仿宋" w:hAnsi="仿宋" w:eastAsia="仿宋"/>
                <w:sz w:val="24"/>
              </w:rPr>
            </w:pPr>
            <w:r>
              <w:rPr>
                <w:rFonts w:hint="eastAsia" w:ascii="仿宋" w:hAnsi="仿宋" w:eastAsia="仿宋"/>
                <w:b/>
                <w:bCs/>
                <w:sz w:val="24"/>
              </w:rPr>
              <w:t>结算方式及账期</w:t>
            </w:r>
          </w:p>
        </w:tc>
      </w:tr>
      <w:tr w14:paraId="2ABD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14:paraId="5A73A1A6">
            <w:pPr>
              <w:rPr>
                <w:rFonts w:hint="eastAsia"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210D448F">
            <w:pPr>
              <w:rPr>
                <w:rFonts w:hint="eastAsia"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150BE0F8">
            <w:pPr>
              <w:rPr>
                <w:rFonts w:hint="eastAsia" w:ascii="仿宋" w:hAnsi="仿宋" w:eastAsia="仿宋"/>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03C2345B">
            <w:pPr>
              <w:rPr>
                <w:rFonts w:hint="eastAsia"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4C5F4B9E">
            <w:pPr>
              <w:rPr>
                <w:rFonts w:hint="eastAsia"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7EE4CDF4">
            <w:pPr>
              <w:rPr>
                <w:rFonts w:hint="eastAsia" w:ascii="仿宋" w:hAnsi="仿宋" w:eastAsia="仿宋"/>
                <w:szCs w:val="21"/>
              </w:rPr>
            </w:pPr>
          </w:p>
        </w:tc>
      </w:tr>
      <w:tr w14:paraId="3D479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14:paraId="408CBCAA">
            <w:pPr>
              <w:rPr>
                <w:rFonts w:hint="eastAsia"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722E9B40">
            <w:pPr>
              <w:rPr>
                <w:rFonts w:hint="eastAsia"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0106C9C2">
            <w:pPr>
              <w:rPr>
                <w:rFonts w:hint="eastAsia" w:ascii="仿宋" w:hAnsi="仿宋" w:eastAsia="仿宋"/>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7C76D357">
            <w:pPr>
              <w:rPr>
                <w:rFonts w:hint="eastAsia"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7596B5D4">
            <w:pPr>
              <w:rPr>
                <w:rFonts w:hint="eastAsia"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31CA69BF">
            <w:pPr>
              <w:rPr>
                <w:rFonts w:hint="eastAsia" w:ascii="仿宋" w:hAnsi="仿宋" w:eastAsia="仿宋"/>
                <w:szCs w:val="21"/>
              </w:rPr>
            </w:pPr>
          </w:p>
        </w:tc>
      </w:tr>
      <w:tr w14:paraId="0E459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14:paraId="6DAA2DDF">
            <w:pPr>
              <w:rPr>
                <w:rFonts w:hint="eastAsia"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34AEAAF7">
            <w:pPr>
              <w:rPr>
                <w:rFonts w:hint="eastAsia"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2BE18F63">
            <w:pPr>
              <w:rPr>
                <w:rFonts w:hint="eastAsia" w:ascii="仿宋" w:hAnsi="仿宋" w:eastAsia="仿宋"/>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074691A6">
            <w:pPr>
              <w:rPr>
                <w:rFonts w:hint="eastAsia"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394E4820">
            <w:pPr>
              <w:rPr>
                <w:rFonts w:hint="eastAsia"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0B31BDA8">
            <w:pPr>
              <w:rPr>
                <w:rFonts w:hint="eastAsia" w:ascii="仿宋" w:hAnsi="仿宋" w:eastAsia="仿宋"/>
                <w:szCs w:val="21"/>
              </w:rPr>
            </w:pPr>
          </w:p>
        </w:tc>
      </w:tr>
      <w:tr w14:paraId="4590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14:paraId="3665F1E7">
            <w:pPr>
              <w:rPr>
                <w:rFonts w:hint="eastAsia"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7FFDEAC1">
            <w:pPr>
              <w:rPr>
                <w:rFonts w:hint="eastAsia"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4B23E506">
            <w:pPr>
              <w:rPr>
                <w:rFonts w:hint="eastAsia" w:ascii="仿宋" w:hAnsi="仿宋" w:eastAsia="仿宋"/>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3B15FB36">
            <w:pPr>
              <w:rPr>
                <w:rFonts w:hint="eastAsia"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55530CE6">
            <w:pPr>
              <w:rPr>
                <w:rFonts w:hint="eastAsia"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6E22BBED">
            <w:pPr>
              <w:rPr>
                <w:rFonts w:hint="eastAsia" w:ascii="仿宋" w:hAnsi="仿宋" w:eastAsia="仿宋"/>
                <w:szCs w:val="21"/>
              </w:rPr>
            </w:pPr>
          </w:p>
        </w:tc>
      </w:tr>
      <w:tr w14:paraId="00590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14:paraId="549BEC17">
            <w:pPr>
              <w:rPr>
                <w:rFonts w:hint="eastAsia"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7CBD06C4">
            <w:pPr>
              <w:rPr>
                <w:rFonts w:hint="eastAsia"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7AB99A4A">
            <w:pPr>
              <w:rPr>
                <w:rFonts w:hint="eastAsia" w:ascii="仿宋" w:hAnsi="仿宋" w:eastAsia="仿宋"/>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3D610A49">
            <w:pPr>
              <w:rPr>
                <w:rFonts w:hint="eastAsia"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4ED460AB">
            <w:pPr>
              <w:rPr>
                <w:rFonts w:hint="eastAsia"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448D6B45">
            <w:pPr>
              <w:rPr>
                <w:rFonts w:hint="eastAsia" w:ascii="仿宋" w:hAnsi="仿宋" w:eastAsia="仿宋"/>
                <w:szCs w:val="21"/>
              </w:rPr>
            </w:pPr>
          </w:p>
        </w:tc>
      </w:tr>
      <w:tr w14:paraId="2AAA5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4" w:type="dxa"/>
            <w:gridSpan w:val="6"/>
            <w:tcBorders>
              <w:top w:val="single" w:color="auto" w:sz="4" w:space="0"/>
              <w:left w:val="single" w:color="auto" w:sz="4" w:space="0"/>
              <w:bottom w:val="single" w:color="auto" w:sz="4" w:space="0"/>
              <w:right w:val="single" w:color="auto" w:sz="4" w:space="0"/>
            </w:tcBorders>
            <w:vAlign w:val="center"/>
          </w:tcPr>
          <w:p w14:paraId="40A82A3B">
            <w:pPr>
              <w:rPr>
                <w:rFonts w:hint="eastAsia" w:ascii="仿宋" w:hAnsi="仿宋" w:eastAsia="仿宋"/>
              </w:rPr>
            </w:pPr>
            <w:r>
              <w:rPr>
                <w:rFonts w:hint="eastAsia" w:ascii="仿宋" w:hAnsi="仿宋" w:eastAsia="仿宋"/>
              </w:rPr>
              <w:t>备注：</w:t>
            </w:r>
          </w:p>
          <w:p w14:paraId="64D880B3">
            <w:pPr>
              <w:rPr>
                <w:rFonts w:hint="eastAsia" w:ascii="仿宋" w:hAnsi="仿宋" w:eastAsia="仿宋"/>
              </w:rPr>
            </w:pPr>
            <w:r>
              <w:rPr>
                <w:rFonts w:hint="eastAsia" w:ascii="仿宋" w:hAnsi="仿宋" w:eastAsia="仿宋"/>
              </w:rPr>
              <w:t>1.请参考企业20</w:t>
            </w:r>
            <w:r>
              <w:rPr>
                <w:rFonts w:ascii="仿宋" w:hAnsi="仿宋" w:eastAsia="仿宋"/>
              </w:rPr>
              <w:t>2</w:t>
            </w:r>
            <w:r>
              <w:rPr>
                <w:rFonts w:hint="eastAsia" w:ascii="仿宋" w:hAnsi="仿宋" w:eastAsia="仿宋"/>
              </w:rPr>
              <w:t>3年数据填写。</w:t>
            </w:r>
          </w:p>
          <w:p w14:paraId="00CFDDA2">
            <w:pPr>
              <w:rPr>
                <w:rFonts w:hint="eastAsia" w:ascii="仿宋" w:hAnsi="仿宋" w:eastAsia="仿宋"/>
              </w:rPr>
            </w:pPr>
            <w:r>
              <w:rPr>
                <w:rFonts w:ascii="仿宋" w:hAnsi="仿宋" w:eastAsia="仿宋"/>
              </w:rPr>
              <w:t>2.</w:t>
            </w:r>
            <w:r>
              <w:rPr>
                <w:rFonts w:hint="eastAsia" w:ascii="仿宋" w:hAnsi="仿宋" w:eastAsia="仿宋"/>
              </w:rPr>
              <w:t>结算方式：信用证、D/P、D/A、预付订金、赊销、现款现货、其它等（请注明）。</w:t>
            </w:r>
          </w:p>
          <w:p w14:paraId="4413121A">
            <w:pPr>
              <w:rPr>
                <w:rFonts w:hint="eastAsia" w:ascii="仿宋" w:hAnsi="仿宋" w:eastAsia="仿宋"/>
                <w:i/>
                <w:color w:val="000000"/>
                <w:szCs w:val="21"/>
              </w:rPr>
            </w:pPr>
            <w:r>
              <w:rPr>
                <w:rFonts w:hint="eastAsia" w:ascii="仿宋" w:hAnsi="仿宋" w:eastAsia="仿宋"/>
              </w:rPr>
              <w:t>3.主要客户名称一栏请填写准确名称。</w:t>
            </w:r>
          </w:p>
        </w:tc>
      </w:tr>
      <w:bookmarkEnd w:id="3"/>
      <w:bookmarkEnd w:id="4"/>
    </w:tbl>
    <w:p w14:paraId="7303CF19">
      <w:pPr>
        <w:pStyle w:val="13"/>
        <w:spacing w:before="156" w:beforeLines="50" w:after="156" w:afterLines="50" w:line="360" w:lineRule="auto"/>
        <w:jc w:val="left"/>
        <w:rPr>
          <w:rFonts w:hint="eastAsia" w:ascii="黑体" w:hAnsi="黑体" w:eastAsia="黑体"/>
          <w:kern w:val="44"/>
        </w:rPr>
      </w:pPr>
      <w:bookmarkStart w:id="5" w:name="_Hlk511726430"/>
      <w:bookmarkStart w:id="6" w:name="_Toc161722816"/>
      <w:r>
        <w:rPr>
          <w:rFonts w:hint="eastAsia" w:ascii="黑体" w:hAnsi="黑体" w:eastAsia="黑体"/>
          <w:kern w:val="44"/>
          <w:lang w:eastAsia="zh-CN"/>
        </w:rPr>
        <w:t>四</w:t>
      </w:r>
      <w:r>
        <w:rPr>
          <w:rFonts w:hint="eastAsia" w:ascii="黑体" w:hAnsi="黑体" w:eastAsia="黑体"/>
          <w:kern w:val="44"/>
        </w:rPr>
        <w:t>、信用记录</w:t>
      </w:r>
    </w:p>
    <w:p w14:paraId="742CEF36">
      <w:pPr>
        <w:pStyle w:val="29"/>
        <w:spacing w:before="156" w:beforeLines="50" w:after="156" w:afterLines="50"/>
        <w:outlineLvl w:val="1"/>
        <w:rPr>
          <w:rFonts w:hint="eastAsia" w:ascii="仿宋" w:hAnsi="仿宋" w:eastAsia="仿宋"/>
          <w:kern w:val="44"/>
          <w:sz w:val="32"/>
          <w:szCs w:val="32"/>
        </w:rPr>
      </w:pPr>
      <w:r>
        <w:rPr>
          <w:rFonts w:hint="eastAsia" w:ascii="仿宋" w:hAnsi="仿宋" w:eastAsia="仿宋"/>
          <w:kern w:val="44"/>
          <w:sz w:val="32"/>
          <w:szCs w:val="32"/>
        </w:rPr>
        <w:t>（一）公共信用记录</w:t>
      </w:r>
    </w:p>
    <w:tbl>
      <w:tblPr>
        <w:tblStyle w:val="15"/>
        <w:tblW w:w="907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790"/>
        <w:gridCol w:w="6282"/>
      </w:tblGrid>
      <w:tr w14:paraId="25A7B9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790" w:type="dxa"/>
            <w:shd w:val="clear" w:color="auto" w:fill="D8D8D8" w:themeFill="background1" w:themeFillShade="D9"/>
            <w:vAlign w:val="center"/>
          </w:tcPr>
          <w:p w14:paraId="7AE1DD08">
            <w:pPr>
              <w:spacing w:line="320" w:lineRule="exact"/>
              <w:ind w:left="210" w:leftChars="100" w:right="105" w:rightChars="50"/>
              <w:jc w:val="center"/>
              <w:rPr>
                <w:rFonts w:hint="eastAsia" w:ascii="仿宋" w:hAnsi="仿宋" w:eastAsia="仿宋"/>
                <w:b/>
                <w:color w:val="000000"/>
                <w:sz w:val="24"/>
              </w:rPr>
            </w:pPr>
            <w:r>
              <w:rPr>
                <w:rFonts w:hint="eastAsia" w:ascii="仿宋" w:hAnsi="仿宋" w:eastAsia="仿宋"/>
                <w:b/>
                <w:color w:val="000000"/>
                <w:sz w:val="24"/>
              </w:rPr>
              <w:t>项   目</w:t>
            </w:r>
          </w:p>
        </w:tc>
        <w:tc>
          <w:tcPr>
            <w:tcW w:w="6282" w:type="dxa"/>
            <w:shd w:val="clear" w:color="auto" w:fill="D8D8D8" w:themeFill="background1" w:themeFillShade="D9"/>
            <w:vAlign w:val="center"/>
          </w:tcPr>
          <w:p w14:paraId="45E963D5">
            <w:pPr>
              <w:spacing w:line="320" w:lineRule="exact"/>
              <w:ind w:left="210" w:leftChars="100" w:right="105" w:rightChars="50"/>
              <w:jc w:val="center"/>
              <w:rPr>
                <w:rFonts w:hint="eastAsia" w:ascii="仿宋" w:hAnsi="仿宋" w:eastAsia="仿宋"/>
                <w:b/>
                <w:color w:val="000000"/>
                <w:sz w:val="24"/>
              </w:rPr>
            </w:pPr>
            <w:r>
              <w:rPr>
                <w:rFonts w:hint="eastAsia" w:ascii="仿宋" w:hAnsi="仿宋" w:eastAsia="仿宋"/>
                <w:b/>
                <w:color w:val="000000"/>
                <w:sz w:val="24"/>
              </w:rPr>
              <w:t>内   容</w:t>
            </w:r>
          </w:p>
        </w:tc>
      </w:tr>
      <w:tr w14:paraId="69E494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2790" w:type="dxa"/>
            <w:shd w:val="clear" w:color="auto" w:fill="auto"/>
            <w:vAlign w:val="center"/>
          </w:tcPr>
          <w:p w14:paraId="2E908628">
            <w:pPr>
              <w:spacing w:line="280" w:lineRule="exact"/>
              <w:rPr>
                <w:rFonts w:hint="eastAsia" w:ascii="仿宋" w:hAnsi="仿宋" w:eastAsia="仿宋"/>
                <w:b/>
                <w:bCs/>
                <w:szCs w:val="21"/>
              </w:rPr>
            </w:pPr>
            <w:r>
              <w:rPr>
                <w:rFonts w:hint="eastAsia" w:ascii="仿宋" w:hAnsi="仿宋" w:eastAsia="仿宋"/>
                <w:b/>
                <w:bCs/>
                <w:szCs w:val="21"/>
              </w:rPr>
              <w:t>市场监督管理信用记录</w:t>
            </w:r>
          </w:p>
        </w:tc>
        <w:tc>
          <w:tcPr>
            <w:tcW w:w="6282" w:type="dxa"/>
            <w:shd w:val="clear" w:color="auto" w:fill="auto"/>
            <w:vAlign w:val="center"/>
          </w:tcPr>
          <w:p w14:paraId="79777057">
            <w:pPr>
              <w:spacing w:line="280" w:lineRule="exact"/>
              <w:rPr>
                <w:rFonts w:hint="eastAsia" w:ascii="仿宋" w:hAnsi="仿宋" w:eastAsia="仿宋"/>
                <w:szCs w:val="21"/>
              </w:rPr>
            </w:pPr>
            <w:r>
              <w:rPr>
                <w:rFonts w:hint="eastAsia" w:ascii="仿宋" w:hAnsi="仿宋" w:eastAsia="仿宋"/>
                <w:szCs w:val="21"/>
              </w:rPr>
              <w:t>□无不良记录</w:t>
            </w:r>
          </w:p>
          <w:p w14:paraId="761DA234">
            <w:pPr>
              <w:spacing w:line="280" w:lineRule="exact"/>
              <w:rPr>
                <w:rFonts w:hint="eastAsia" w:ascii="仿宋" w:hAnsi="仿宋" w:eastAsia="仿宋"/>
                <w:szCs w:val="21"/>
              </w:rPr>
            </w:pPr>
            <w:r>
              <w:rPr>
                <w:rFonts w:hint="eastAsia" w:ascii="仿宋" w:hAnsi="仿宋" w:eastAsia="仿宋"/>
                <w:szCs w:val="21"/>
              </w:rPr>
              <w:t>□有不良记录，请说明具体内容或另附文件说明。</w:t>
            </w:r>
            <w:r>
              <w:rPr>
                <w:rFonts w:ascii="仿宋" w:hAnsi="仿宋" w:eastAsia="仿宋"/>
                <w:szCs w:val="21"/>
              </w:rPr>
              <w:t xml:space="preserve">               </w:t>
            </w:r>
          </w:p>
        </w:tc>
      </w:tr>
      <w:tr w14:paraId="527F05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2790" w:type="dxa"/>
            <w:shd w:val="clear" w:color="auto" w:fill="auto"/>
            <w:vAlign w:val="center"/>
          </w:tcPr>
          <w:p w14:paraId="0125F7EC">
            <w:pPr>
              <w:spacing w:line="280" w:lineRule="exact"/>
              <w:rPr>
                <w:rFonts w:hint="eastAsia" w:ascii="仿宋" w:hAnsi="仿宋" w:eastAsia="仿宋"/>
                <w:b/>
                <w:bCs/>
                <w:szCs w:val="21"/>
              </w:rPr>
            </w:pPr>
            <w:r>
              <w:rPr>
                <w:rFonts w:hint="eastAsia" w:ascii="仿宋" w:hAnsi="仿宋" w:eastAsia="仿宋"/>
                <w:b/>
                <w:bCs/>
                <w:szCs w:val="21"/>
              </w:rPr>
              <w:t>税务信用记录</w:t>
            </w:r>
          </w:p>
        </w:tc>
        <w:tc>
          <w:tcPr>
            <w:tcW w:w="6282" w:type="dxa"/>
            <w:shd w:val="clear" w:color="auto" w:fill="auto"/>
            <w:vAlign w:val="center"/>
          </w:tcPr>
          <w:p w14:paraId="28A4C4A5">
            <w:pPr>
              <w:spacing w:line="280" w:lineRule="exact"/>
              <w:rPr>
                <w:rFonts w:hint="eastAsia" w:ascii="仿宋" w:hAnsi="仿宋" w:eastAsia="仿宋"/>
                <w:szCs w:val="21"/>
              </w:rPr>
            </w:pPr>
            <w:r>
              <w:rPr>
                <w:rFonts w:hint="eastAsia" w:ascii="仿宋" w:hAnsi="仿宋" w:eastAsia="仿宋"/>
                <w:szCs w:val="21"/>
              </w:rPr>
              <w:t xml:space="preserve">□纳税信用A级企业（如有请提供网站截图作为证明材料） </w:t>
            </w:r>
            <w:r>
              <w:rPr>
                <w:rFonts w:ascii="仿宋" w:hAnsi="仿宋" w:eastAsia="仿宋"/>
                <w:szCs w:val="21"/>
              </w:rPr>
              <w:t xml:space="preserve"> </w:t>
            </w:r>
          </w:p>
          <w:p w14:paraId="5418B25A">
            <w:pPr>
              <w:spacing w:line="280" w:lineRule="exact"/>
              <w:rPr>
                <w:rFonts w:hint="eastAsia" w:ascii="仿宋" w:hAnsi="仿宋" w:eastAsia="仿宋"/>
                <w:szCs w:val="21"/>
              </w:rPr>
            </w:pPr>
            <w:r>
              <w:rPr>
                <w:rFonts w:hint="eastAsia" w:ascii="仿宋" w:hAnsi="仿宋" w:eastAsia="仿宋"/>
                <w:szCs w:val="21"/>
              </w:rPr>
              <w:t>□无不良记录</w:t>
            </w:r>
          </w:p>
        </w:tc>
      </w:tr>
      <w:tr w14:paraId="5282E4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2790" w:type="dxa"/>
            <w:shd w:val="clear" w:color="auto" w:fill="auto"/>
            <w:vAlign w:val="center"/>
          </w:tcPr>
          <w:p w14:paraId="6E0F0049">
            <w:pPr>
              <w:spacing w:line="280" w:lineRule="exact"/>
              <w:rPr>
                <w:rFonts w:hint="eastAsia" w:ascii="仿宋" w:hAnsi="仿宋" w:eastAsia="仿宋"/>
                <w:b/>
                <w:bCs/>
                <w:szCs w:val="21"/>
              </w:rPr>
            </w:pPr>
            <w:r>
              <w:rPr>
                <w:rFonts w:hint="eastAsia" w:ascii="仿宋" w:hAnsi="仿宋" w:eastAsia="仿宋"/>
                <w:b/>
                <w:bCs/>
                <w:szCs w:val="21"/>
              </w:rPr>
              <w:t>司法信用记录</w:t>
            </w:r>
          </w:p>
        </w:tc>
        <w:tc>
          <w:tcPr>
            <w:tcW w:w="6282" w:type="dxa"/>
            <w:shd w:val="clear" w:color="auto" w:fill="auto"/>
            <w:vAlign w:val="center"/>
          </w:tcPr>
          <w:p w14:paraId="508AD6CC">
            <w:pPr>
              <w:spacing w:line="280" w:lineRule="exact"/>
              <w:rPr>
                <w:rFonts w:hint="eastAsia" w:ascii="仿宋" w:hAnsi="仿宋" w:eastAsia="仿宋"/>
                <w:szCs w:val="21"/>
              </w:rPr>
            </w:pPr>
            <w:r>
              <w:rPr>
                <w:rFonts w:hint="eastAsia" w:ascii="仿宋" w:hAnsi="仿宋" w:eastAsia="仿宋"/>
                <w:szCs w:val="21"/>
              </w:rPr>
              <w:t xml:space="preserve">□无不良记录            </w:t>
            </w:r>
          </w:p>
          <w:p w14:paraId="795F27B3">
            <w:pPr>
              <w:spacing w:line="280" w:lineRule="exact"/>
              <w:rPr>
                <w:rFonts w:hint="eastAsia" w:ascii="仿宋" w:hAnsi="仿宋" w:eastAsia="仿宋"/>
                <w:szCs w:val="21"/>
              </w:rPr>
            </w:pPr>
            <w:r>
              <w:rPr>
                <w:rFonts w:hint="eastAsia" w:ascii="仿宋" w:hAnsi="仿宋" w:eastAsia="仿宋"/>
                <w:szCs w:val="21"/>
              </w:rPr>
              <w:t>□有不良记录，请说明具体内容或另附文件说明。</w:t>
            </w:r>
            <w:r>
              <w:rPr>
                <w:rFonts w:ascii="仿宋" w:hAnsi="仿宋" w:eastAsia="仿宋"/>
                <w:szCs w:val="21"/>
              </w:rPr>
              <w:t xml:space="preserve">               </w:t>
            </w:r>
          </w:p>
        </w:tc>
      </w:tr>
      <w:tr w14:paraId="03CB54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7" w:hRule="atLeast"/>
          <w:jc w:val="center"/>
        </w:trPr>
        <w:tc>
          <w:tcPr>
            <w:tcW w:w="2790" w:type="dxa"/>
            <w:shd w:val="clear" w:color="auto" w:fill="auto"/>
            <w:vAlign w:val="center"/>
          </w:tcPr>
          <w:p w14:paraId="02917AF3">
            <w:pPr>
              <w:spacing w:line="280" w:lineRule="exact"/>
              <w:rPr>
                <w:rFonts w:hint="eastAsia" w:ascii="仿宋" w:hAnsi="仿宋" w:eastAsia="仿宋"/>
                <w:b/>
                <w:bCs/>
                <w:szCs w:val="21"/>
              </w:rPr>
            </w:pPr>
            <w:r>
              <w:rPr>
                <w:rFonts w:hint="eastAsia" w:ascii="仿宋" w:hAnsi="仿宋" w:eastAsia="仿宋"/>
                <w:b/>
                <w:bCs/>
                <w:szCs w:val="21"/>
              </w:rPr>
              <w:t>海关信用记录</w:t>
            </w:r>
          </w:p>
        </w:tc>
        <w:tc>
          <w:tcPr>
            <w:tcW w:w="6282" w:type="dxa"/>
            <w:shd w:val="clear" w:color="auto" w:fill="auto"/>
            <w:vAlign w:val="center"/>
          </w:tcPr>
          <w:p w14:paraId="22267F44">
            <w:pPr>
              <w:spacing w:line="280" w:lineRule="exact"/>
              <w:rPr>
                <w:rFonts w:hint="eastAsia" w:ascii="仿宋" w:hAnsi="仿宋" w:eastAsia="仿宋"/>
                <w:szCs w:val="21"/>
              </w:rPr>
            </w:pPr>
            <w:r>
              <w:rPr>
                <w:rFonts w:hint="eastAsia" w:ascii="仿宋" w:hAnsi="仿宋" w:eastAsia="仿宋"/>
                <w:szCs w:val="21"/>
              </w:rPr>
              <w:t>□高级认证企业（如有请提供网站截图作为证明）</w:t>
            </w:r>
          </w:p>
          <w:p w14:paraId="39ED1605">
            <w:pPr>
              <w:spacing w:line="280" w:lineRule="exact"/>
              <w:rPr>
                <w:rFonts w:hint="eastAsia" w:ascii="仿宋" w:hAnsi="仿宋" w:eastAsia="仿宋"/>
                <w:szCs w:val="21"/>
              </w:rPr>
            </w:pPr>
            <w:r>
              <w:rPr>
                <w:rFonts w:hint="eastAsia" w:ascii="仿宋" w:hAnsi="仿宋" w:eastAsia="仿宋"/>
                <w:szCs w:val="21"/>
              </w:rPr>
              <w:t>□一般认证企业</w:t>
            </w:r>
          </w:p>
          <w:p w14:paraId="57727EC7">
            <w:pPr>
              <w:spacing w:line="280" w:lineRule="exact"/>
              <w:rPr>
                <w:rFonts w:hint="eastAsia" w:ascii="仿宋" w:hAnsi="仿宋" w:eastAsia="仿宋"/>
                <w:szCs w:val="21"/>
              </w:rPr>
            </w:pPr>
            <w:r>
              <w:rPr>
                <w:rFonts w:hint="eastAsia" w:ascii="仿宋" w:hAnsi="仿宋" w:eastAsia="仿宋"/>
                <w:szCs w:val="21"/>
              </w:rPr>
              <w:t>□一般信用企业</w:t>
            </w:r>
          </w:p>
          <w:p w14:paraId="5E7684A3">
            <w:pPr>
              <w:spacing w:line="280" w:lineRule="exact"/>
              <w:rPr>
                <w:rFonts w:hint="eastAsia" w:ascii="仿宋" w:hAnsi="仿宋" w:eastAsia="仿宋"/>
                <w:szCs w:val="21"/>
              </w:rPr>
            </w:pPr>
            <w:r>
              <w:rPr>
                <w:rFonts w:hint="eastAsia" w:ascii="仿宋" w:hAnsi="仿宋" w:eastAsia="仿宋"/>
                <w:szCs w:val="21"/>
              </w:rPr>
              <w:t>□失信企业</w:t>
            </w:r>
          </w:p>
        </w:tc>
      </w:tr>
      <w:tr w14:paraId="5C9B24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2790" w:type="dxa"/>
            <w:shd w:val="clear" w:color="auto" w:fill="auto"/>
            <w:vAlign w:val="center"/>
          </w:tcPr>
          <w:p w14:paraId="2A656E91">
            <w:pPr>
              <w:spacing w:line="320" w:lineRule="exact"/>
              <w:jc w:val="left"/>
              <w:rPr>
                <w:rFonts w:hint="eastAsia" w:ascii="仿宋" w:hAnsi="仿宋" w:eastAsia="仿宋"/>
                <w:b/>
                <w:bCs/>
                <w:szCs w:val="21"/>
              </w:rPr>
            </w:pPr>
            <w:r>
              <w:rPr>
                <w:rFonts w:hint="eastAsia" w:ascii="仿宋" w:hAnsi="仿宋" w:eastAsia="仿宋"/>
                <w:b/>
                <w:bCs/>
                <w:szCs w:val="21"/>
              </w:rPr>
              <w:t>其他行政主管部门信用记录</w:t>
            </w:r>
          </w:p>
        </w:tc>
        <w:tc>
          <w:tcPr>
            <w:tcW w:w="6282" w:type="dxa"/>
            <w:shd w:val="clear" w:color="auto" w:fill="auto"/>
            <w:vAlign w:val="center"/>
          </w:tcPr>
          <w:p w14:paraId="104F685A">
            <w:pPr>
              <w:spacing w:line="280" w:lineRule="exact"/>
              <w:rPr>
                <w:rFonts w:hint="eastAsia" w:ascii="仿宋" w:hAnsi="仿宋" w:eastAsia="仿宋"/>
                <w:szCs w:val="21"/>
              </w:rPr>
            </w:pPr>
            <w:r>
              <w:rPr>
                <w:rFonts w:hint="eastAsia" w:ascii="仿宋" w:hAnsi="仿宋" w:eastAsia="仿宋"/>
                <w:szCs w:val="21"/>
              </w:rPr>
              <w:t xml:space="preserve">□无不良记录            </w:t>
            </w:r>
          </w:p>
          <w:p w14:paraId="5162F699">
            <w:pPr>
              <w:spacing w:line="320" w:lineRule="exact"/>
              <w:rPr>
                <w:rFonts w:hint="eastAsia" w:ascii="仿宋" w:hAnsi="仿宋" w:eastAsia="仿宋"/>
                <w:szCs w:val="21"/>
              </w:rPr>
            </w:pPr>
            <w:r>
              <w:rPr>
                <w:rFonts w:hint="eastAsia" w:ascii="仿宋" w:hAnsi="仿宋" w:eastAsia="仿宋"/>
                <w:szCs w:val="21"/>
              </w:rPr>
              <w:t>□有不良记录，请说明具体内容或另附文件说明。</w:t>
            </w:r>
            <w:r>
              <w:rPr>
                <w:rFonts w:ascii="仿宋" w:hAnsi="仿宋" w:eastAsia="仿宋"/>
                <w:szCs w:val="21"/>
              </w:rPr>
              <w:t xml:space="preserve">            </w:t>
            </w:r>
          </w:p>
        </w:tc>
      </w:tr>
    </w:tbl>
    <w:p w14:paraId="46CF33B7">
      <w:pPr>
        <w:pStyle w:val="29"/>
        <w:spacing w:before="156" w:beforeLines="50" w:after="156" w:afterLines="50"/>
        <w:outlineLvl w:val="1"/>
        <w:rPr>
          <w:rFonts w:hint="eastAsia" w:ascii="仿宋" w:hAnsi="仿宋" w:eastAsia="仿宋"/>
          <w:kern w:val="44"/>
          <w:sz w:val="32"/>
          <w:szCs w:val="32"/>
        </w:rPr>
      </w:pPr>
      <w:r>
        <w:rPr>
          <w:rFonts w:hint="eastAsia" w:ascii="仿宋" w:hAnsi="仿宋" w:eastAsia="仿宋"/>
          <w:kern w:val="44"/>
          <w:sz w:val="32"/>
          <w:szCs w:val="32"/>
        </w:rPr>
        <w:t>（二）</w:t>
      </w:r>
      <w:r>
        <w:rPr>
          <w:rFonts w:ascii="仿宋" w:hAnsi="仿宋" w:eastAsia="仿宋"/>
          <w:kern w:val="44"/>
          <w:sz w:val="32"/>
          <w:szCs w:val="32"/>
        </w:rPr>
        <w:t>社会公益活动</w:t>
      </w:r>
    </w:p>
    <w:tbl>
      <w:tblPr>
        <w:tblStyle w:val="15"/>
        <w:tblW w:w="9072" w:type="dxa"/>
        <w:jc w:val="center"/>
        <w:tblLayout w:type="fixed"/>
        <w:tblCellMar>
          <w:top w:w="0" w:type="dxa"/>
          <w:left w:w="108" w:type="dxa"/>
          <w:bottom w:w="0" w:type="dxa"/>
          <w:right w:w="108" w:type="dxa"/>
        </w:tblCellMar>
      </w:tblPr>
      <w:tblGrid>
        <w:gridCol w:w="2190"/>
        <w:gridCol w:w="6882"/>
      </w:tblGrid>
      <w:tr w14:paraId="4DC088B4">
        <w:tblPrEx>
          <w:tblCellMar>
            <w:top w:w="0" w:type="dxa"/>
            <w:left w:w="108" w:type="dxa"/>
            <w:bottom w:w="0" w:type="dxa"/>
            <w:right w:w="108" w:type="dxa"/>
          </w:tblCellMar>
        </w:tblPrEx>
        <w:trPr>
          <w:trHeight w:val="454" w:hRule="atLeast"/>
          <w:jc w:val="center"/>
        </w:trPr>
        <w:tc>
          <w:tcPr>
            <w:tcW w:w="219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15FFE034">
            <w:pPr>
              <w:jc w:val="center"/>
              <w:rPr>
                <w:rFonts w:hint="eastAsia" w:ascii="仿宋" w:hAnsi="仿宋" w:eastAsia="仿宋"/>
                <w:b/>
                <w:sz w:val="24"/>
              </w:rPr>
            </w:pPr>
            <w:r>
              <w:rPr>
                <w:rFonts w:hint="eastAsia" w:ascii="仿宋" w:hAnsi="仿宋" w:eastAsia="仿宋"/>
                <w:b/>
                <w:sz w:val="24"/>
              </w:rPr>
              <w:t>时间</w:t>
            </w:r>
          </w:p>
        </w:tc>
        <w:tc>
          <w:tcPr>
            <w:tcW w:w="6882" w:type="dxa"/>
            <w:tcBorders>
              <w:top w:val="single" w:color="auto" w:sz="4" w:space="0"/>
              <w:left w:val="nil"/>
              <w:bottom w:val="single" w:color="auto" w:sz="4" w:space="0"/>
              <w:right w:val="single" w:color="auto" w:sz="4" w:space="0"/>
            </w:tcBorders>
            <w:shd w:val="clear" w:color="auto" w:fill="D8D8D8" w:themeFill="background1" w:themeFillShade="D9"/>
            <w:vAlign w:val="center"/>
          </w:tcPr>
          <w:p w14:paraId="1448F3E0">
            <w:pPr>
              <w:jc w:val="center"/>
              <w:rPr>
                <w:rFonts w:hint="eastAsia" w:ascii="仿宋" w:hAnsi="仿宋" w:eastAsia="仿宋"/>
                <w:b/>
                <w:sz w:val="24"/>
              </w:rPr>
            </w:pPr>
            <w:r>
              <w:rPr>
                <w:rFonts w:hint="eastAsia" w:ascii="仿宋" w:hAnsi="仿宋" w:eastAsia="仿宋"/>
                <w:b/>
                <w:sz w:val="24"/>
              </w:rPr>
              <w:t>内容</w:t>
            </w:r>
          </w:p>
        </w:tc>
      </w:tr>
      <w:tr w14:paraId="3A5B1E6B">
        <w:tblPrEx>
          <w:tblCellMar>
            <w:top w:w="0" w:type="dxa"/>
            <w:left w:w="108" w:type="dxa"/>
            <w:bottom w:w="0" w:type="dxa"/>
            <w:right w:w="108" w:type="dxa"/>
          </w:tblCellMar>
        </w:tblPrEx>
        <w:trPr>
          <w:trHeight w:val="397" w:hRule="atLeast"/>
          <w:jc w:val="center"/>
        </w:trPr>
        <w:tc>
          <w:tcPr>
            <w:tcW w:w="2190" w:type="dxa"/>
            <w:tcBorders>
              <w:top w:val="single" w:color="auto" w:sz="4" w:space="0"/>
              <w:left w:val="single" w:color="auto" w:sz="4" w:space="0"/>
              <w:bottom w:val="single" w:color="auto" w:sz="4" w:space="0"/>
              <w:right w:val="single" w:color="auto" w:sz="4" w:space="0"/>
            </w:tcBorders>
            <w:vAlign w:val="center"/>
          </w:tcPr>
          <w:p w14:paraId="6E49414C">
            <w:pPr>
              <w:widowControl/>
              <w:jc w:val="center"/>
              <w:rPr>
                <w:rFonts w:hint="eastAsia" w:ascii="仿宋" w:hAnsi="仿宋" w:eastAsia="仿宋" w:cs="宋体"/>
                <w:color w:val="000000"/>
                <w:kern w:val="0"/>
                <w:sz w:val="24"/>
              </w:rPr>
            </w:pPr>
          </w:p>
        </w:tc>
        <w:tc>
          <w:tcPr>
            <w:tcW w:w="6882" w:type="dxa"/>
            <w:tcBorders>
              <w:top w:val="single" w:color="auto" w:sz="4" w:space="0"/>
              <w:left w:val="nil"/>
              <w:bottom w:val="single" w:color="auto" w:sz="4" w:space="0"/>
              <w:right w:val="single" w:color="auto" w:sz="4" w:space="0"/>
            </w:tcBorders>
            <w:vAlign w:val="center"/>
          </w:tcPr>
          <w:p w14:paraId="0B5AEDA2">
            <w:pPr>
              <w:widowControl/>
              <w:jc w:val="left"/>
              <w:rPr>
                <w:rFonts w:hint="eastAsia" w:ascii="仿宋" w:hAnsi="仿宋" w:eastAsia="仿宋" w:cs="宋体"/>
                <w:color w:val="000000"/>
                <w:kern w:val="0"/>
                <w:sz w:val="24"/>
              </w:rPr>
            </w:pPr>
          </w:p>
        </w:tc>
      </w:tr>
      <w:tr w14:paraId="67689A40">
        <w:tblPrEx>
          <w:tblCellMar>
            <w:top w:w="0" w:type="dxa"/>
            <w:left w:w="108" w:type="dxa"/>
            <w:bottom w:w="0" w:type="dxa"/>
            <w:right w:w="108" w:type="dxa"/>
          </w:tblCellMar>
        </w:tblPrEx>
        <w:trPr>
          <w:trHeight w:val="397" w:hRule="atLeast"/>
          <w:jc w:val="center"/>
        </w:trPr>
        <w:tc>
          <w:tcPr>
            <w:tcW w:w="2190" w:type="dxa"/>
            <w:tcBorders>
              <w:top w:val="single" w:color="auto" w:sz="4" w:space="0"/>
              <w:left w:val="single" w:color="auto" w:sz="4" w:space="0"/>
              <w:bottom w:val="single" w:color="auto" w:sz="4" w:space="0"/>
              <w:right w:val="single" w:color="auto" w:sz="4" w:space="0"/>
            </w:tcBorders>
            <w:vAlign w:val="center"/>
          </w:tcPr>
          <w:p w14:paraId="54AABC0C">
            <w:pPr>
              <w:widowControl/>
              <w:jc w:val="center"/>
              <w:rPr>
                <w:rFonts w:hint="eastAsia" w:ascii="仿宋" w:hAnsi="仿宋" w:eastAsia="仿宋" w:cs="宋体"/>
                <w:color w:val="000000"/>
                <w:kern w:val="0"/>
                <w:sz w:val="24"/>
              </w:rPr>
            </w:pPr>
          </w:p>
        </w:tc>
        <w:tc>
          <w:tcPr>
            <w:tcW w:w="6882" w:type="dxa"/>
            <w:tcBorders>
              <w:top w:val="single" w:color="auto" w:sz="4" w:space="0"/>
              <w:left w:val="nil"/>
              <w:bottom w:val="single" w:color="auto" w:sz="4" w:space="0"/>
              <w:right w:val="single" w:color="auto" w:sz="4" w:space="0"/>
            </w:tcBorders>
            <w:vAlign w:val="center"/>
          </w:tcPr>
          <w:p w14:paraId="34FCF5A5">
            <w:pPr>
              <w:widowControl/>
              <w:jc w:val="left"/>
              <w:rPr>
                <w:rFonts w:hint="eastAsia" w:ascii="仿宋" w:hAnsi="仿宋" w:eastAsia="仿宋" w:cs="宋体"/>
                <w:color w:val="000000"/>
                <w:kern w:val="0"/>
                <w:sz w:val="24"/>
              </w:rPr>
            </w:pPr>
          </w:p>
        </w:tc>
      </w:tr>
      <w:tr w14:paraId="010F4250">
        <w:tblPrEx>
          <w:tblCellMar>
            <w:top w:w="0" w:type="dxa"/>
            <w:left w:w="108" w:type="dxa"/>
            <w:bottom w:w="0" w:type="dxa"/>
            <w:right w:w="108" w:type="dxa"/>
          </w:tblCellMar>
        </w:tblPrEx>
        <w:trPr>
          <w:trHeight w:val="397" w:hRule="atLeast"/>
          <w:jc w:val="center"/>
        </w:trPr>
        <w:tc>
          <w:tcPr>
            <w:tcW w:w="2190" w:type="dxa"/>
            <w:tcBorders>
              <w:top w:val="single" w:color="auto" w:sz="4" w:space="0"/>
              <w:left w:val="single" w:color="auto" w:sz="4" w:space="0"/>
              <w:bottom w:val="single" w:color="auto" w:sz="4" w:space="0"/>
              <w:right w:val="single" w:color="auto" w:sz="4" w:space="0"/>
            </w:tcBorders>
            <w:vAlign w:val="center"/>
          </w:tcPr>
          <w:p w14:paraId="32F264E3">
            <w:pPr>
              <w:widowControl/>
              <w:jc w:val="center"/>
              <w:rPr>
                <w:rFonts w:hint="eastAsia" w:ascii="仿宋" w:hAnsi="仿宋" w:eastAsia="仿宋" w:cs="宋体"/>
                <w:color w:val="000000"/>
                <w:kern w:val="0"/>
                <w:sz w:val="24"/>
              </w:rPr>
            </w:pPr>
          </w:p>
        </w:tc>
        <w:tc>
          <w:tcPr>
            <w:tcW w:w="6882" w:type="dxa"/>
            <w:tcBorders>
              <w:top w:val="single" w:color="auto" w:sz="4" w:space="0"/>
              <w:left w:val="nil"/>
              <w:bottom w:val="single" w:color="auto" w:sz="4" w:space="0"/>
              <w:right w:val="single" w:color="auto" w:sz="4" w:space="0"/>
            </w:tcBorders>
            <w:vAlign w:val="center"/>
          </w:tcPr>
          <w:p w14:paraId="181537ED">
            <w:pPr>
              <w:widowControl/>
              <w:jc w:val="left"/>
              <w:rPr>
                <w:rFonts w:hint="eastAsia" w:ascii="仿宋" w:hAnsi="仿宋" w:eastAsia="仿宋" w:cs="宋体"/>
                <w:color w:val="000000"/>
                <w:kern w:val="0"/>
                <w:sz w:val="24"/>
              </w:rPr>
            </w:pPr>
          </w:p>
        </w:tc>
      </w:tr>
      <w:tr w14:paraId="02BEE685">
        <w:tblPrEx>
          <w:tblCellMar>
            <w:top w:w="0" w:type="dxa"/>
            <w:left w:w="108" w:type="dxa"/>
            <w:bottom w:w="0" w:type="dxa"/>
            <w:right w:w="108" w:type="dxa"/>
          </w:tblCellMar>
        </w:tblPrEx>
        <w:trPr>
          <w:trHeight w:val="397" w:hRule="atLeast"/>
          <w:jc w:val="center"/>
        </w:trPr>
        <w:tc>
          <w:tcPr>
            <w:tcW w:w="2190" w:type="dxa"/>
            <w:tcBorders>
              <w:top w:val="single" w:color="auto" w:sz="4" w:space="0"/>
              <w:left w:val="single" w:color="auto" w:sz="4" w:space="0"/>
              <w:bottom w:val="single" w:color="auto" w:sz="4" w:space="0"/>
              <w:right w:val="single" w:color="auto" w:sz="4" w:space="0"/>
            </w:tcBorders>
            <w:vAlign w:val="center"/>
          </w:tcPr>
          <w:p w14:paraId="416FA7EA">
            <w:pPr>
              <w:widowControl/>
              <w:jc w:val="center"/>
              <w:rPr>
                <w:rFonts w:hint="eastAsia" w:ascii="仿宋" w:hAnsi="仿宋" w:eastAsia="仿宋" w:cs="宋体"/>
                <w:color w:val="000000"/>
                <w:kern w:val="0"/>
                <w:sz w:val="24"/>
              </w:rPr>
            </w:pPr>
          </w:p>
        </w:tc>
        <w:tc>
          <w:tcPr>
            <w:tcW w:w="6882" w:type="dxa"/>
            <w:tcBorders>
              <w:top w:val="single" w:color="auto" w:sz="4" w:space="0"/>
              <w:left w:val="nil"/>
              <w:bottom w:val="single" w:color="auto" w:sz="4" w:space="0"/>
              <w:right w:val="single" w:color="auto" w:sz="4" w:space="0"/>
            </w:tcBorders>
            <w:vAlign w:val="center"/>
          </w:tcPr>
          <w:p w14:paraId="7389A654">
            <w:pPr>
              <w:widowControl/>
              <w:jc w:val="left"/>
              <w:rPr>
                <w:rFonts w:hint="eastAsia" w:ascii="仿宋" w:hAnsi="仿宋" w:eastAsia="仿宋" w:cs="宋体"/>
                <w:color w:val="000000"/>
                <w:kern w:val="0"/>
                <w:sz w:val="24"/>
              </w:rPr>
            </w:pPr>
          </w:p>
        </w:tc>
      </w:tr>
    </w:tbl>
    <w:p w14:paraId="709E357C">
      <w:pPr>
        <w:spacing w:line="280" w:lineRule="exact"/>
        <w:rPr>
          <w:rFonts w:hint="eastAsia" w:ascii="仿宋" w:hAnsi="仿宋" w:eastAsia="仿宋"/>
          <w:bCs/>
          <w:szCs w:val="21"/>
        </w:rPr>
      </w:pPr>
      <w:r>
        <w:rPr>
          <w:rFonts w:hint="eastAsia" w:ascii="仿宋" w:hAnsi="仿宋" w:eastAsia="仿宋"/>
          <w:bCs/>
          <w:szCs w:val="21"/>
        </w:rPr>
        <w:t>备注：社会公益活动包括捐赠、环境保护、公益性维权、社会救助等。</w:t>
      </w:r>
    </w:p>
    <w:p w14:paraId="0076C699">
      <w:pPr>
        <w:pStyle w:val="29"/>
        <w:spacing w:before="156" w:beforeLines="50" w:after="156" w:afterLines="50"/>
        <w:outlineLvl w:val="1"/>
        <w:rPr>
          <w:rFonts w:hint="eastAsia" w:ascii="仿宋" w:hAnsi="仿宋" w:eastAsia="仿宋"/>
          <w:kern w:val="44"/>
          <w:sz w:val="32"/>
          <w:szCs w:val="32"/>
        </w:rPr>
      </w:pPr>
      <w:r>
        <w:rPr>
          <w:rFonts w:hint="eastAsia" w:ascii="仿宋" w:hAnsi="仿宋" w:eastAsia="仿宋"/>
          <w:kern w:val="44"/>
          <w:sz w:val="32"/>
          <w:szCs w:val="32"/>
        </w:rPr>
        <w:t>（三）社会荣誉表彰</w:t>
      </w:r>
    </w:p>
    <w:tbl>
      <w:tblPr>
        <w:tblStyle w:val="1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8"/>
        <w:gridCol w:w="3113"/>
        <w:gridCol w:w="3431"/>
      </w:tblGrid>
      <w:tr w14:paraId="49C56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10" w:type="dxa"/>
            <w:shd w:val="clear" w:color="auto" w:fill="D8D8D8" w:themeFill="background1" w:themeFillShade="D9"/>
            <w:vAlign w:val="center"/>
          </w:tcPr>
          <w:p w14:paraId="67AD7907">
            <w:pPr>
              <w:jc w:val="center"/>
              <w:rPr>
                <w:rFonts w:hint="eastAsia" w:ascii="仿宋" w:hAnsi="仿宋" w:eastAsia="仿宋"/>
                <w:b/>
                <w:color w:val="000000"/>
                <w:sz w:val="24"/>
              </w:rPr>
            </w:pPr>
            <w:r>
              <w:rPr>
                <w:rFonts w:hint="eastAsia" w:ascii="仿宋" w:hAnsi="仿宋" w:eastAsia="仿宋"/>
                <w:b/>
                <w:color w:val="000000"/>
                <w:sz w:val="24"/>
              </w:rPr>
              <w:t>时间</w:t>
            </w:r>
          </w:p>
        </w:tc>
        <w:tc>
          <w:tcPr>
            <w:tcW w:w="2967" w:type="dxa"/>
            <w:shd w:val="clear" w:color="auto" w:fill="D8D8D8" w:themeFill="background1" w:themeFillShade="D9"/>
            <w:vAlign w:val="center"/>
          </w:tcPr>
          <w:p w14:paraId="0508EA26">
            <w:pPr>
              <w:jc w:val="center"/>
              <w:rPr>
                <w:rFonts w:hint="eastAsia" w:ascii="仿宋" w:hAnsi="仿宋" w:eastAsia="仿宋"/>
                <w:b/>
                <w:color w:val="000000"/>
                <w:sz w:val="24"/>
              </w:rPr>
            </w:pPr>
            <w:r>
              <w:rPr>
                <w:rFonts w:hint="eastAsia" w:ascii="仿宋" w:hAnsi="仿宋" w:eastAsia="仿宋"/>
                <w:b/>
                <w:color w:val="000000"/>
                <w:sz w:val="24"/>
              </w:rPr>
              <w:t>荣誉名称</w:t>
            </w:r>
          </w:p>
        </w:tc>
        <w:tc>
          <w:tcPr>
            <w:tcW w:w="3270" w:type="dxa"/>
            <w:shd w:val="clear" w:color="auto" w:fill="D8D8D8" w:themeFill="background1" w:themeFillShade="D9"/>
            <w:vAlign w:val="center"/>
          </w:tcPr>
          <w:p w14:paraId="420B6243">
            <w:pPr>
              <w:jc w:val="center"/>
              <w:rPr>
                <w:rFonts w:hint="eastAsia" w:ascii="仿宋" w:hAnsi="仿宋" w:eastAsia="仿宋"/>
                <w:b/>
                <w:color w:val="000000"/>
                <w:sz w:val="24"/>
              </w:rPr>
            </w:pPr>
            <w:r>
              <w:rPr>
                <w:rFonts w:hint="eastAsia" w:ascii="仿宋" w:hAnsi="仿宋" w:eastAsia="仿宋"/>
                <w:b/>
                <w:color w:val="000000"/>
                <w:sz w:val="24"/>
              </w:rPr>
              <w:t>颁发机构</w:t>
            </w:r>
          </w:p>
        </w:tc>
      </w:tr>
      <w:tr w14:paraId="69EFE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410" w:type="dxa"/>
            <w:vAlign w:val="center"/>
          </w:tcPr>
          <w:p w14:paraId="365315BB">
            <w:pPr>
              <w:jc w:val="center"/>
              <w:rPr>
                <w:rFonts w:hint="eastAsia" w:ascii="仿宋" w:hAnsi="仿宋" w:eastAsia="仿宋"/>
                <w:b/>
                <w:color w:val="000000"/>
                <w:sz w:val="24"/>
              </w:rPr>
            </w:pPr>
          </w:p>
        </w:tc>
        <w:tc>
          <w:tcPr>
            <w:tcW w:w="2967" w:type="dxa"/>
            <w:vAlign w:val="center"/>
          </w:tcPr>
          <w:p w14:paraId="2C75826C">
            <w:pPr>
              <w:jc w:val="center"/>
              <w:rPr>
                <w:rFonts w:hint="eastAsia" w:ascii="仿宋" w:hAnsi="仿宋" w:eastAsia="仿宋"/>
                <w:b/>
                <w:color w:val="000000"/>
                <w:sz w:val="24"/>
              </w:rPr>
            </w:pPr>
          </w:p>
        </w:tc>
        <w:tc>
          <w:tcPr>
            <w:tcW w:w="3270" w:type="dxa"/>
            <w:vAlign w:val="center"/>
          </w:tcPr>
          <w:p w14:paraId="33193AC2">
            <w:pPr>
              <w:jc w:val="center"/>
              <w:rPr>
                <w:rFonts w:hint="eastAsia" w:ascii="仿宋" w:hAnsi="仿宋" w:eastAsia="仿宋"/>
                <w:b/>
                <w:color w:val="000000"/>
                <w:sz w:val="24"/>
              </w:rPr>
            </w:pPr>
          </w:p>
        </w:tc>
      </w:tr>
      <w:tr w14:paraId="3E93F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410" w:type="dxa"/>
            <w:vAlign w:val="center"/>
          </w:tcPr>
          <w:p w14:paraId="34D453EE">
            <w:pPr>
              <w:jc w:val="center"/>
              <w:rPr>
                <w:rFonts w:hint="eastAsia" w:ascii="仿宋" w:hAnsi="仿宋" w:eastAsia="仿宋"/>
                <w:b/>
                <w:color w:val="000000"/>
                <w:sz w:val="24"/>
              </w:rPr>
            </w:pPr>
          </w:p>
        </w:tc>
        <w:tc>
          <w:tcPr>
            <w:tcW w:w="2967" w:type="dxa"/>
            <w:vAlign w:val="center"/>
          </w:tcPr>
          <w:p w14:paraId="50A49C77">
            <w:pPr>
              <w:jc w:val="center"/>
              <w:rPr>
                <w:rFonts w:hint="eastAsia" w:ascii="仿宋" w:hAnsi="仿宋" w:eastAsia="仿宋"/>
                <w:b/>
                <w:color w:val="000000"/>
                <w:sz w:val="24"/>
              </w:rPr>
            </w:pPr>
          </w:p>
        </w:tc>
        <w:tc>
          <w:tcPr>
            <w:tcW w:w="3270" w:type="dxa"/>
            <w:vAlign w:val="center"/>
          </w:tcPr>
          <w:p w14:paraId="56135440">
            <w:pPr>
              <w:jc w:val="center"/>
              <w:rPr>
                <w:rFonts w:hint="eastAsia" w:ascii="仿宋" w:hAnsi="仿宋" w:eastAsia="仿宋"/>
                <w:b/>
                <w:color w:val="000000"/>
                <w:sz w:val="24"/>
              </w:rPr>
            </w:pPr>
          </w:p>
        </w:tc>
      </w:tr>
      <w:tr w14:paraId="000AB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410" w:type="dxa"/>
            <w:vAlign w:val="center"/>
          </w:tcPr>
          <w:p w14:paraId="4EA9B3F5">
            <w:pPr>
              <w:jc w:val="center"/>
              <w:rPr>
                <w:rFonts w:hint="eastAsia" w:ascii="仿宋" w:hAnsi="仿宋" w:eastAsia="仿宋"/>
                <w:b/>
                <w:color w:val="000000"/>
                <w:sz w:val="24"/>
              </w:rPr>
            </w:pPr>
          </w:p>
        </w:tc>
        <w:tc>
          <w:tcPr>
            <w:tcW w:w="2967" w:type="dxa"/>
            <w:vAlign w:val="center"/>
          </w:tcPr>
          <w:p w14:paraId="5F699080">
            <w:pPr>
              <w:jc w:val="center"/>
              <w:rPr>
                <w:rFonts w:hint="eastAsia" w:ascii="仿宋" w:hAnsi="仿宋" w:eastAsia="仿宋"/>
                <w:b/>
                <w:color w:val="000000"/>
                <w:sz w:val="24"/>
              </w:rPr>
            </w:pPr>
          </w:p>
        </w:tc>
        <w:tc>
          <w:tcPr>
            <w:tcW w:w="3270" w:type="dxa"/>
            <w:vAlign w:val="center"/>
          </w:tcPr>
          <w:p w14:paraId="6FD957D0">
            <w:pPr>
              <w:jc w:val="center"/>
              <w:rPr>
                <w:rFonts w:hint="eastAsia" w:ascii="仿宋" w:hAnsi="仿宋" w:eastAsia="仿宋"/>
                <w:b/>
                <w:color w:val="000000"/>
                <w:sz w:val="24"/>
              </w:rPr>
            </w:pPr>
          </w:p>
        </w:tc>
      </w:tr>
      <w:tr w14:paraId="33204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410" w:type="dxa"/>
            <w:vAlign w:val="center"/>
          </w:tcPr>
          <w:p w14:paraId="35AF3F06">
            <w:pPr>
              <w:jc w:val="center"/>
              <w:rPr>
                <w:rFonts w:hint="eastAsia" w:ascii="仿宋" w:hAnsi="仿宋" w:eastAsia="仿宋"/>
                <w:b/>
                <w:color w:val="000000"/>
                <w:sz w:val="24"/>
              </w:rPr>
            </w:pPr>
          </w:p>
        </w:tc>
        <w:tc>
          <w:tcPr>
            <w:tcW w:w="2967" w:type="dxa"/>
            <w:vAlign w:val="center"/>
          </w:tcPr>
          <w:p w14:paraId="1F119BC1">
            <w:pPr>
              <w:jc w:val="center"/>
              <w:rPr>
                <w:rFonts w:hint="eastAsia" w:ascii="仿宋" w:hAnsi="仿宋" w:eastAsia="仿宋"/>
                <w:b/>
                <w:color w:val="000000"/>
                <w:sz w:val="24"/>
              </w:rPr>
            </w:pPr>
          </w:p>
        </w:tc>
        <w:tc>
          <w:tcPr>
            <w:tcW w:w="3270" w:type="dxa"/>
            <w:vAlign w:val="center"/>
          </w:tcPr>
          <w:p w14:paraId="019102AD">
            <w:pPr>
              <w:jc w:val="center"/>
              <w:rPr>
                <w:rFonts w:hint="eastAsia" w:ascii="仿宋" w:hAnsi="仿宋" w:eastAsia="仿宋"/>
                <w:b/>
                <w:color w:val="000000"/>
                <w:sz w:val="24"/>
              </w:rPr>
            </w:pPr>
          </w:p>
        </w:tc>
      </w:tr>
    </w:tbl>
    <w:p w14:paraId="78253721">
      <w:pPr>
        <w:spacing w:line="280" w:lineRule="exact"/>
        <w:rPr>
          <w:rFonts w:hint="eastAsia" w:ascii="仿宋" w:hAnsi="仿宋" w:eastAsia="仿宋"/>
          <w:bCs/>
          <w:szCs w:val="21"/>
        </w:rPr>
      </w:pPr>
      <w:r>
        <w:rPr>
          <w:rFonts w:hint="eastAsia" w:ascii="仿宋" w:hAnsi="仿宋" w:eastAsia="仿宋"/>
          <w:bCs/>
          <w:szCs w:val="21"/>
        </w:rPr>
        <w:t>备注：所获表彰包括各级政府及在民政部门登记的行业商协会、国外业主授予的荣誉等。</w:t>
      </w:r>
    </w:p>
    <w:bookmarkEnd w:id="5"/>
    <w:bookmarkEnd w:id="6"/>
    <w:p w14:paraId="3A8C6270">
      <w:pPr>
        <w:pStyle w:val="13"/>
        <w:spacing w:before="156" w:beforeLines="50" w:after="156" w:afterLines="50" w:line="360" w:lineRule="auto"/>
        <w:jc w:val="left"/>
        <w:rPr>
          <w:rFonts w:hint="eastAsia" w:ascii="黑体" w:hAnsi="黑体" w:eastAsia="黑体"/>
          <w:kern w:val="44"/>
          <w:lang w:eastAsia="zh-CN"/>
        </w:rPr>
      </w:pPr>
      <w:r>
        <w:rPr>
          <w:rFonts w:hint="eastAsia" w:ascii="黑体" w:hAnsi="黑体" w:eastAsia="黑体"/>
          <w:kern w:val="44"/>
          <w:lang w:eastAsia="zh-CN"/>
        </w:rPr>
        <w:t>五、其他需要企业提供的文件资料清单</w:t>
      </w:r>
    </w:p>
    <w:p w14:paraId="1875B52D">
      <w:pPr>
        <w:spacing w:line="360" w:lineRule="auto"/>
        <w:ind w:firstLine="480" w:firstLineChars="200"/>
        <w:contextualSpacing/>
        <w:rPr>
          <w:rFonts w:hint="eastAsia" w:ascii="仿宋" w:hAnsi="仿宋" w:eastAsia="仿宋" w:cs="楷体"/>
          <w:color w:val="000000"/>
          <w:sz w:val="24"/>
        </w:rPr>
      </w:pPr>
      <w:r>
        <w:rPr>
          <w:rFonts w:ascii="仿宋" w:hAnsi="仿宋" w:eastAsia="仿宋" w:cs="楷体"/>
          <w:color w:val="000000"/>
          <w:sz w:val="24"/>
        </w:rPr>
        <w:t>1.</w:t>
      </w:r>
      <w:r>
        <w:rPr>
          <w:rFonts w:hint="eastAsia" w:ascii="仿宋" w:hAnsi="仿宋" w:eastAsia="仿宋" w:cs="楷体"/>
          <w:color w:val="000000"/>
          <w:sz w:val="24"/>
        </w:rPr>
        <w:t>变更后的营业执照（副本）等复印件；</w:t>
      </w:r>
    </w:p>
    <w:p w14:paraId="5CE1F8E1">
      <w:pPr>
        <w:spacing w:line="360" w:lineRule="auto"/>
        <w:ind w:firstLine="480" w:firstLineChars="200"/>
        <w:contextualSpacing/>
        <w:rPr>
          <w:rFonts w:hint="eastAsia" w:ascii="仿宋" w:hAnsi="仿宋" w:eastAsia="仿宋" w:cs="楷体"/>
          <w:color w:val="000000"/>
          <w:sz w:val="24"/>
        </w:rPr>
      </w:pPr>
      <w:r>
        <w:rPr>
          <w:rFonts w:ascii="仿宋" w:hAnsi="仿宋" w:eastAsia="仿宋" w:cs="楷体"/>
          <w:color w:val="000000"/>
          <w:sz w:val="24"/>
        </w:rPr>
        <w:t>2.</w:t>
      </w:r>
      <w:r>
        <w:rPr>
          <w:rFonts w:hint="eastAsia" w:ascii="仿宋" w:hAnsi="仿宋" w:eastAsia="仿宋" w:cs="楷体"/>
          <w:color w:val="000000"/>
          <w:sz w:val="24"/>
        </w:rPr>
        <w:t>已参加20</w:t>
      </w:r>
      <w:r>
        <w:rPr>
          <w:rFonts w:ascii="仿宋" w:hAnsi="仿宋" w:eastAsia="仿宋" w:cs="楷体"/>
          <w:color w:val="000000"/>
          <w:sz w:val="24"/>
        </w:rPr>
        <w:t>2</w:t>
      </w:r>
      <w:r>
        <w:rPr>
          <w:rFonts w:hint="eastAsia" w:ascii="仿宋" w:hAnsi="仿宋" w:eastAsia="仿宋" w:cs="楷体"/>
          <w:color w:val="000000"/>
          <w:sz w:val="24"/>
        </w:rPr>
        <w:t>3年度的机电商会信用评价工作（初评、复评均可），请提供20</w:t>
      </w:r>
      <w:r>
        <w:rPr>
          <w:rFonts w:ascii="仿宋" w:hAnsi="仿宋" w:eastAsia="仿宋" w:cs="楷体"/>
          <w:color w:val="000000"/>
          <w:sz w:val="24"/>
        </w:rPr>
        <w:t>2</w:t>
      </w:r>
      <w:r>
        <w:rPr>
          <w:rFonts w:hint="eastAsia" w:ascii="仿宋" w:hAnsi="仿宋" w:eastAsia="仿宋" w:cs="楷体"/>
          <w:color w:val="000000"/>
          <w:sz w:val="24"/>
        </w:rPr>
        <w:t>3年度合并财务报表（资产负债表、损益表、现金流量表）及审计报告附注复印件。</w:t>
      </w:r>
    </w:p>
    <w:p w14:paraId="76B435BE">
      <w:pPr>
        <w:spacing w:line="360" w:lineRule="auto"/>
        <w:ind w:firstLine="482" w:firstLineChars="200"/>
        <w:contextualSpacing/>
        <w:rPr>
          <w:rFonts w:hint="eastAsia" w:ascii="仿宋" w:hAnsi="仿宋" w:eastAsia="仿宋" w:cs="楷体"/>
          <w:b/>
          <w:bCs/>
          <w:color w:val="000000"/>
          <w:sz w:val="24"/>
        </w:rPr>
      </w:pPr>
      <w:r>
        <w:rPr>
          <w:rFonts w:hint="eastAsia" w:ascii="仿宋" w:hAnsi="仿宋" w:eastAsia="仿宋" w:cs="楷体"/>
          <w:b/>
          <w:bCs/>
          <w:color w:val="000000"/>
          <w:sz w:val="24"/>
        </w:rPr>
        <w:t>20</w:t>
      </w:r>
      <w:r>
        <w:rPr>
          <w:rFonts w:ascii="仿宋" w:hAnsi="仿宋" w:eastAsia="仿宋" w:cs="楷体"/>
          <w:b/>
          <w:bCs/>
          <w:color w:val="000000"/>
          <w:sz w:val="24"/>
        </w:rPr>
        <w:t>2</w:t>
      </w:r>
      <w:r>
        <w:rPr>
          <w:rFonts w:hint="eastAsia" w:ascii="仿宋" w:hAnsi="仿宋" w:eastAsia="仿宋" w:cs="楷体"/>
          <w:b/>
          <w:bCs/>
          <w:color w:val="000000"/>
          <w:sz w:val="24"/>
        </w:rPr>
        <w:t>2年度初评企业</w:t>
      </w:r>
      <w:r>
        <w:rPr>
          <w:rFonts w:hint="eastAsia" w:ascii="仿宋" w:hAnsi="仿宋" w:eastAsia="仿宋" w:cs="楷体"/>
          <w:b/>
          <w:bCs/>
          <w:color w:val="000000"/>
          <w:sz w:val="24"/>
          <w:u w:val="single"/>
        </w:rPr>
        <w:t>但未参加20</w:t>
      </w:r>
      <w:r>
        <w:rPr>
          <w:rFonts w:ascii="仿宋" w:hAnsi="仿宋" w:eastAsia="仿宋" w:cs="楷体"/>
          <w:b/>
          <w:bCs/>
          <w:color w:val="000000"/>
          <w:sz w:val="24"/>
          <w:u w:val="single"/>
        </w:rPr>
        <w:t>2</w:t>
      </w:r>
      <w:r>
        <w:rPr>
          <w:rFonts w:hint="eastAsia" w:ascii="仿宋" w:hAnsi="仿宋" w:eastAsia="仿宋" w:cs="楷体"/>
          <w:b/>
          <w:bCs/>
          <w:color w:val="000000"/>
          <w:sz w:val="24"/>
          <w:u w:val="single"/>
        </w:rPr>
        <w:t>3年</w:t>
      </w:r>
      <w:r>
        <w:rPr>
          <w:rFonts w:hint="eastAsia" w:ascii="仿宋" w:hAnsi="仿宋" w:eastAsia="仿宋" w:cs="楷体"/>
          <w:b/>
          <w:bCs/>
          <w:color w:val="000000"/>
          <w:sz w:val="24"/>
        </w:rPr>
        <w:t>度信用评价复评工作，请提供</w:t>
      </w:r>
      <w:r>
        <w:rPr>
          <w:rFonts w:hint="eastAsia" w:ascii="仿宋" w:hAnsi="仿宋" w:eastAsia="仿宋" w:cs="楷体"/>
          <w:b/>
          <w:bCs/>
          <w:color w:val="000000"/>
          <w:sz w:val="24"/>
          <w:u w:val="single"/>
        </w:rPr>
        <w:t>2</w:t>
      </w:r>
      <w:r>
        <w:rPr>
          <w:rFonts w:ascii="仿宋" w:hAnsi="仿宋" w:eastAsia="仿宋" w:cs="楷体"/>
          <w:b/>
          <w:bCs/>
          <w:color w:val="000000"/>
          <w:sz w:val="24"/>
          <w:u w:val="single"/>
        </w:rPr>
        <w:t>02</w:t>
      </w:r>
      <w:r>
        <w:rPr>
          <w:rFonts w:hint="eastAsia" w:ascii="仿宋" w:hAnsi="仿宋" w:eastAsia="仿宋" w:cs="楷体"/>
          <w:b/>
          <w:bCs/>
          <w:color w:val="000000"/>
          <w:sz w:val="24"/>
          <w:u w:val="single"/>
        </w:rPr>
        <w:t>2、2023年度</w:t>
      </w:r>
      <w:r>
        <w:rPr>
          <w:rFonts w:hint="eastAsia" w:ascii="仿宋" w:hAnsi="仿宋" w:eastAsia="仿宋" w:cs="楷体"/>
          <w:b/>
          <w:bCs/>
          <w:color w:val="000000"/>
          <w:sz w:val="24"/>
        </w:rPr>
        <w:t>合并财务报表（资产负债表、损益表、现金流量表）及审计报告附注复印件。</w:t>
      </w:r>
    </w:p>
    <w:p w14:paraId="7A7EB547">
      <w:pPr>
        <w:spacing w:line="360" w:lineRule="auto"/>
        <w:ind w:firstLine="480" w:firstLineChars="200"/>
        <w:contextualSpacing/>
        <w:rPr>
          <w:rFonts w:hint="eastAsia" w:ascii="仿宋" w:hAnsi="仿宋" w:eastAsia="仿宋" w:cs="楷体"/>
          <w:color w:val="000000"/>
          <w:sz w:val="24"/>
        </w:rPr>
      </w:pPr>
      <w:r>
        <w:rPr>
          <w:rFonts w:ascii="仿宋" w:hAnsi="仿宋" w:eastAsia="仿宋" w:cs="楷体"/>
          <w:color w:val="000000"/>
          <w:sz w:val="24"/>
        </w:rPr>
        <w:t>3.</w:t>
      </w:r>
      <w:r>
        <w:rPr>
          <w:rFonts w:hint="eastAsia" w:ascii="仿宋" w:hAnsi="仿宋" w:eastAsia="仿宋" w:cs="楷体"/>
          <w:color w:val="000000"/>
          <w:sz w:val="24"/>
        </w:rPr>
        <w:t>2</w:t>
      </w:r>
      <w:r>
        <w:rPr>
          <w:rFonts w:ascii="仿宋" w:hAnsi="仿宋" w:eastAsia="仿宋" w:cs="楷体"/>
          <w:color w:val="000000"/>
          <w:sz w:val="24"/>
        </w:rPr>
        <w:t>02</w:t>
      </w:r>
      <w:r>
        <w:rPr>
          <w:rFonts w:hint="eastAsia" w:ascii="仿宋" w:hAnsi="仿宋" w:eastAsia="仿宋" w:cs="楷体"/>
          <w:color w:val="000000"/>
          <w:sz w:val="24"/>
        </w:rPr>
        <w:t>3年度新增的商标、专利、资质许可、管理体系认证、产品认证、技术研发成果获奖、参与标准制定等证明资料复印件；</w:t>
      </w:r>
    </w:p>
    <w:p w14:paraId="69FD5D5A">
      <w:pPr>
        <w:spacing w:line="360" w:lineRule="auto"/>
        <w:ind w:firstLine="480" w:firstLineChars="200"/>
        <w:contextualSpacing/>
        <w:rPr>
          <w:rFonts w:hint="eastAsia" w:ascii="仿宋" w:hAnsi="仿宋" w:eastAsia="仿宋" w:cs="楷体"/>
          <w:color w:val="000000"/>
          <w:sz w:val="24"/>
        </w:rPr>
      </w:pPr>
      <w:r>
        <w:rPr>
          <w:rFonts w:ascii="仿宋" w:hAnsi="仿宋" w:eastAsia="仿宋" w:cs="楷体"/>
          <w:color w:val="000000"/>
          <w:sz w:val="24"/>
        </w:rPr>
        <w:t>4.</w:t>
      </w:r>
      <w:r>
        <w:rPr>
          <w:rFonts w:hint="eastAsia" w:ascii="仿宋" w:hAnsi="仿宋" w:eastAsia="仿宋" w:cs="楷体"/>
          <w:color w:val="000000"/>
          <w:sz w:val="24"/>
        </w:rPr>
        <w:t>2</w:t>
      </w:r>
      <w:r>
        <w:rPr>
          <w:rFonts w:ascii="仿宋" w:hAnsi="仿宋" w:eastAsia="仿宋" w:cs="楷体"/>
          <w:color w:val="000000"/>
          <w:sz w:val="24"/>
        </w:rPr>
        <w:t>0</w:t>
      </w:r>
      <w:r>
        <w:rPr>
          <w:rFonts w:hint="eastAsia" w:ascii="仿宋" w:hAnsi="仿宋" w:eastAsia="仿宋" w:cs="楷体"/>
          <w:color w:val="000000"/>
          <w:sz w:val="24"/>
        </w:rPr>
        <w:t>23度企业、法定代表人及主要高管所获社会荣誉证书复印件；</w:t>
      </w:r>
    </w:p>
    <w:p w14:paraId="37F32993">
      <w:pPr>
        <w:spacing w:line="360" w:lineRule="auto"/>
        <w:ind w:firstLine="480" w:firstLineChars="200"/>
        <w:contextualSpacing/>
        <w:rPr>
          <w:rFonts w:hint="eastAsia" w:ascii="仿宋" w:hAnsi="仿宋" w:eastAsia="仿宋" w:cs="楷体"/>
          <w:color w:val="000000"/>
          <w:sz w:val="24"/>
        </w:rPr>
      </w:pPr>
      <w:r>
        <w:rPr>
          <w:rFonts w:ascii="仿宋" w:hAnsi="仿宋" w:eastAsia="仿宋" w:cs="楷体"/>
          <w:color w:val="000000"/>
          <w:sz w:val="24"/>
        </w:rPr>
        <w:t>5.</w:t>
      </w:r>
      <w:r>
        <w:rPr>
          <w:rFonts w:hint="eastAsia" w:ascii="仿宋" w:hAnsi="仿宋" w:eastAsia="仿宋" w:cs="楷体"/>
          <w:color w:val="000000"/>
          <w:sz w:val="24"/>
        </w:rPr>
        <w:t>2</w:t>
      </w:r>
      <w:r>
        <w:rPr>
          <w:rFonts w:ascii="仿宋" w:hAnsi="仿宋" w:eastAsia="仿宋" w:cs="楷体"/>
          <w:color w:val="000000"/>
          <w:sz w:val="24"/>
        </w:rPr>
        <w:t>02</w:t>
      </w:r>
      <w:r>
        <w:rPr>
          <w:rFonts w:hint="eastAsia" w:ascii="仿宋" w:hAnsi="仿宋" w:eastAsia="仿宋" w:cs="楷体"/>
          <w:color w:val="000000"/>
          <w:sz w:val="24"/>
        </w:rPr>
        <w:t>3年度企业所参与社会公益活动证明相关证明资料；</w:t>
      </w:r>
    </w:p>
    <w:p w14:paraId="068ECB1E">
      <w:pPr>
        <w:spacing w:line="360" w:lineRule="auto"/>
        <w:ind w:firstLine="480" w:firstLineChars="200"/>
        <w:contextualSpacing/>
        <w:rPr>
          <w:rFonts w:hint="eastAsia" w:ascii="仿宋" w:hAnsi="仿宋" w:eastAsia="仿宋" w:cs="楷体"/>
          <w:color w:val="000000"/>
          <w:sz w:val="24"/>
        </w:rPr>
      </w:pPr>
      <w:r>
        <w:rPr>
          <w:rFonts w:ascii="仿宋" w:hAnsi="仿宋" w:eastAsia="仿宋" w:cs="楷体"/>
          <w:color w:val="000000"/>
          <w:sz w:val="24"/>
        </w:rPr>
        <w:t>6.</w:t>
      </w:r>
      <w:r>
        <w:rPr>
          <w:rFonts w:hint="eastAsia" w:ascii="仿宋" w:hAnsi="仿宋" w:eastAsia="仿宋" w:cs="楷体"/>
          <w:color w:val="000000"/>
          <w:sz w:val="24"/>
        </w:rPr>
        <w:t>其他与信用评价相关的材料；</w:t>
      </w:r>
    </w:p>
    <w:p w14:paraId="2F12E1CA">
      <w:pPr>
        <w:spacing w:line="360" w:lineRule="auto"/>
        <w:ind w:firstLine="480" w:firstLineChars="200"/>
        <w:contextualSpacing/>
        <w:rPr>
          <w:rFonts w:hint="eastAsia" w:ascii="仿宋" w:hAnsi="仿宋" w:eastAsia="仿宋" w:cs="楷体"/>
          <w:color w:val="000000"/>
          <w:sz w:val="24"/>
        </w:rPr>
      </w:pPr>
      <w:bookmarkStart w:id="7" w:name="_Hlk86125595"/>
      <w:r>
        <w:rPr>
          <w:rFonts w:hint="eastAsia" w:ascii="仿宋" w:hAnsi="仿宋" w:eastAsia="仿宋" w:cs="楷体"/>
          <w:color w:val="000000"/>
          <w:sz w:val="24"/>
        </w:rPr>
        <w:t>7</w:t>
      </w:r>
      <w:r>
        <w:rPr>
          <w:rFonts w:ascii="仿宋" w:hAnsi="仿宋" w:eastAsia="仿宋" w:cs="楷体"/>
          <w:color w:val="000000"/>
          <w:sz w:val="24"/>
        </w:rPr>
        <w:t>.</w:t>
      </w:r>
      <w:r>
        <w:rPr>
          <w:rFonts w:hint="eastAsia" w:ascii="仿宋" w:hAnsi="仿宋" w:eastAsia="仿宋" w:cs="楷体"/>
          <w:color w:val="000000"/>
          <w:sz w:val="24"/>
        </w:rPr>
        <w:t>附件3（声明）。</w:t>
      </w:r>
      <w:bookmarkEnd w:id="7"/>
    </w:p>
    <w:sectPr>
      <w:footerReference r:id="rId3" w:type="default"/>
      <w:footerReference r:id="rId4" w:type="even"/>
      <w:pgSz w:w="11906" w:h="16838"/>
      <w:pgMar w:top="1276" w:right="1797" w:bottom="1440" w:left="1797" w:header="568"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FZYunDongHeiS-M-GB">
    <w:altName w:val="微软雅黑"/>
    <w:panose1 w:val="00000000000000000000"/>
    <w:charset w:val="86"/>
    <w:family w:val="swiss"/>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B99C8">
    <w:pPr>
      <w:pStyle w:val="9"/>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- 9 -</w:t>
    </w:r>
    <w:r>
      <w:rPr>
        <w:rStyle w:val="18"/>
      </w:rPr>
      <w:fldChar w:fldCharType="end"/>
    </w:r>
  </w:p>
  <w:p w14:paraId="13578AF0">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1FDF2">
    <w:pPr>
      <w:pStyle w:val="9"/>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14:paraId="7EC80EC4">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wYWI4NDU2NWIzMmJlMmIxMDBlOWEwZWUwYWI1ZTUifQ=="/>
  </w:docVars>
  <w:rsids>
    <w:rsidRoot w:val="006D18B8"/>
    <w:rsid w:val="00014359"/>
    <w:rsid w:val="00015EB1"/>
    <w:rsid w:val="000201A8"/>
    <w:rsid w:val="000228C1"/>
    <w:rsid w:val="000266FD"/>
    <w:rsid w:val="00060120"/>
    <w:rsid w:val="00061390"/>
    <w:rsid w:val="0006482E"/>
    <w:rsid w:val="00075A30"/>
    <w:rsid w:val="0008034C"/>
    <w:rsid w:val="000864BC"/>
    <w:rsid w:val="00087549"/>
    <w:rsid w:val="0009080A"/>
    <w:rsid w:val="00097602"/>
    <w:rsid w:val="000A3487"/>
    <w:rsid w:val="000A3B0D"/>
    <w:rsid w:val="000B3C47"/>
    <w:rsid w:val="000B4AC0"/>
    <w:rsid w:val="000C11BB"/>
    <w:rsid w:val="000C1C8F"/>
    <w:rsid w:val="000D112D"/>
    <w:rsid w:val="000D2FC9"/>
    <w:rsid w:val="000D3F98"/>
    <w:rsid w:val="000D56E9"/>
    <w:rsid w:val="00104ABB"/>
    <w:rsid w:val="00113E7D"/>
    <w:rsid w:val="001150CF"/>
    <w:rsid w:val="00116248"/>
    <w:rsid w:val="001233B4"/>
    <w:rsid w:val="00123FE2"/>
    <w:rsid w:val="001273CE"/>
    <w:rsid w:val="00133DEB"/>
    <w:rsid w:val="0013735E"/>
    <w:rsid w:val="00137485"/>
    <w:rsid w:val="00143BBD"/>
    <w:rsid w:val="0014402A"/>
    <w:rsid w:val="00147001"/>
    <w:rsid w:val="0015359C"/>
    <w:rsid w:val="00155296"/>
    <w:rsid w:val="00156468"/>
    <w:rsid w:val="00156ADE"/>
    <w:rsid w:val="001601F8"/>
    <w:rsid w:val="00161FED"/>
    <w:rsid w:val="0016788F"/>
    <w:rsid w:val="001716E9"/>
    <w:rsid w:val="00172F67"/>
    <w:rsid w:val="00173327"/>
    <w:rsid w:val="001737C4"/>
    <w:rsid w:val="00174D3C"/>
    <w:rsid w:val="00175FFE"/>
    <w:rsid w:val="00176E89"/>
    <w:rsid w:val="00180E41"/>
    <w:rsid w:val="00183BA6"/>
    <w:rsid w:val="001854BB"/>
    <w:rsid w:val="001953A6"/>
    <w:rsid w:val="00196110"/>
    <w:rsid w:val="00197A33"/>
    <w:rsid w:val="001A13AA"/>
    <w:rsid w:val="001A224D"/>
    <w:rsid w:val="001A5397"/>
    <w:rsid w:val="001A55F3"/>
    <w:rsid w:val="001A7DC8"/>
    <w:rsid w:val="001B3022"/>
    <w:rsid w:val="001B4666"/>
    <w:rsid w:val="001B7D5C"/>
    <w:rsid w:val="001C27E2"/>
    <w:rsid w:val="001D16A4"/>
    <w:rsid w:val="001D4488"/>
    <w:rsid w:val="001D4BB3"/>
    <w:rsid w:val="001D5EE6"/>
    <w:rsid w:val="001E481D"/>
    <w:rsid w:val="001E585C"/>
    <w:rsid w:val="00201D3A"/>
    <w:rsid w:val="00203C8C"/>
    <w:rsid w:val="00212AF9"/>
    <w:rsid w:val="002131E7"/>
    <w:rsid w:val="00214AA1"/>
    <w:rsid w:val="00215356"/>
    <w:rsid w:val="00222413"/>
    <w:rsid w:val="00223953"/>
    <w:rsid w:val="002263EE"/>
    <w:rsid w:val="002344E1"/>
    <w:rsid w:val="00237098"/>
    <w:rsid w:val="002407AB"/>
    <w:rsid w:val="00241008"/>
    <w:rsid w:val="00243416"/>
    <w:rsid w:val="00244682"/>
    <w:rsid w:val="00245BF8"/>
    <w:rsid w:val="0024682C"/>
    <w:rsid w:val="00246B21"/>
    <w:rsid w:val="0025171F"/>
    <w:rsid w:val="00253B99"/>
    <w:rsid w:val="0026219B"/>
    <w:rsid w:val="002707E1"/>
    <w:rsid w:val="002742EB"/>
    <w:rsid w:val="00281AE9"/>
    <w:rsid w:val="00282CF4"/>
    <w:rsid w:val="002840BD"/>
    <w:rsid w:val="00290051"/>
    <w:rsid w:val="00292FFB"/>
    <w:rsid w:val="002957B8"/>
    <w:rsid w:val="002A02C4"/>
    <w:rsid w:val="002A57D9"/>
    <w:rsid w:val="002B0142"/>
    <w:rsid w:val="002B3470"/>
    <w:rsid w:val="002C3685"/>
    <w:rsid w:val="002C6C98"/>
    <w:rsid w:val="002C7BCB"/>
    <w:rsid w:val="002D57B8"/>
    <w:rsid w:val="002E6F78"/>
    <w:rsid w:val="002F15B8"/>
    <w:rsid w:val="002F5F75"/>
    <w:rsid w:val="0030258D"/>
    <w:rsid w:val="0030314E"/>
    <w:rsid w:val="00306341"/>
    <w:rsid w:val="00310C08"/>
    <w:rsid w:val="003138C8"/>
    <w:rsid w:val="00316B1E"/>
    <w:rsid w:val="00324410"/>
    <w:rsid w:val="00325917"/>
    <w:rsid w:val="00331329"/>
    <w:rsid w:val="00335D96"/>
    <w:rsid w:val="003378C3"/>
    <w:rsid w:val="00344BE6"/>
    <w:rsid w:val="00345D83"/>
    <w:rsid w:val="003468CD"/>
    <w:rsid w:val="00350056"/>
    <w:rsid w:val="003532BE"/>
    <w:rsid w:val="003540F6"/>
    <w:rsid w:val="00356DCE"/>
    <w:rsid w:val="003668CA"/>
    <w:rsid w:val="00371D88"/>
    <w:rsid w:val="00382FF5"/>
    <w:rsid w:val="003842D7"/>
    <w:rsid w:val="00390335"/>
    <w:rsid w:val="00391D60"/>
    <w:rsid w:val="003925D7"/>
    <w:rsid w:val="003960B9"/>
    <w:rsid w:val="003965C2"/>
    <w:rsid w:val="003973A4"/>
    <w:rsid w:val="003A1379"/>
    <w:rsid w:val="003B4328"/>
    <w:rsid w:val="003C12AD"/>
    <w:rsid w:val="003C2A46"/>
    <w:rsid w:val="003C2FF8"/>
    <w:rsid w:val="003D0D20"/>
    <w:rsid w:val="003E0DDD"/>
    <w:rsid w:val="003E6246"/>
    <w:rsid w:val="003F1688"/>
    <w:rsid w:val="003F2A79"/>
    <w:rsid w:val="003F4807"/>
    <w:rsid w:val="003F4A9E"/>
    <w:rsid w:val="003F7A57"/>
    <w:rsid w:val="00400015"/>
    <w:rsid w:val="004041B6"/>
    <w:rsid w:val="0040474A"/>
    <w:rsid w:val="00405EAC"/>
    <w:rsid w:val="00406083"/>
    <w:rsid w:val="00407E39"/>
    <w:rsid w:val="004213BC"/>
    <w:rsid w:val="00423A36"/>
    <w:rsid w:val="00436856"/>
    <w:rsid w:val="00441EA3"/>
    <w:rsid w:val="00442AB3"/>
    <w:rsid w:val="004446DB"/>
    <w:rsid w:val="0045085C"/>
    <w:rsid w:val="00452030"/>
    <w:rsid w:val="0045258F"/>
    <w:rsid w:val="00455045"/>
    <w:rsid w:val="00455828"/>
    <w:rsid w:val="0046117C"/>
    <w:rsid w:val="004614FF"/>
    <w:rsid w:val="00461EBB"/>
    <w:rsid w:val="00463A42"/>
    <w:rsid w:val="00465943"/>
    <w:rsid w:val="00465DD2"/>
    <w:rsid w:val="004719D0"/>
    <w:rsid w:val="00473FDB"/>
    <w:rsid w:val="004818E6"/>
    <w:rsid w:val="00482F8D"/>
    <w:rsid w:val="004848BD"/>
    <w:rsid w:val="004942C4"/>
    <w:rsid w:val="004A3133"/>
    <w:rsid w:val="004A48D2"/>
    <w:rsid w:val="004A7BB4"/>
    <w:rsid w:val="004B3C93"/>
    <w:rsid w:val="004C305C"/>
    <w:rsid w:val="004C50CA"/>
    <w:rsid w:val="004C55B2"/>
    <w:rsid w:val="004D1532"/>
    <w:rsid w:val="004F2BE3"/>
    <w:rsid w:val="004F601E"/>
    <w:rsid w:val="004F7378"/>
    <w:rsid w:val="00502B7C"/>
    <w:rsid w:val="00502DDE"/>
    <w:rsid w:val="00503FC9"/>
    <w:rsid w:val="00505E78"/>
    <w:rsid w:val="00511346"/>
    <w:rsid w:val="00512AFA"/>
    <w:rsid w:val="00512ED3"/>
    <w:rsid w:val="005131F7"/>
    <w:rsid w:val="0052112D"/>
    <w:rsid w:val="00522263"/>
    <w:rsid w:val="00522589"/>
    <w:rsid w:val="005272ED"/>
    <w:rsid w:val="0052792E"/>
    <w:rsid w:val="00535E80"/>
    <w:rsid w:val="00537616"/>
    <w:rsid w:val="00537A15"/>
    <w:rsid w:val="00537D32"/>
    <w:rsid w:val="0054060F"/>
    <w:rsid w:val="0054132E"/>
    <w:rsid w:val="00541AFC"/>
    <w:rsid w:val="00544CEA"/>
    <w:rsid w:val="005503B2"/>
    <w:rsid w:val="00551523"/>
    <w:rsid w:val="005605D5"/>
    <w:rsid w:val="00560780"/>
    <w:rsid w:val="00561509"/>
    <w:rsid w:val="00561BD5"/>
    <w:rsid w:val="00566762"/>
    <w:rsid w:val="00566FAA"/>
    <w:rsid w:val="00574241"/>
    <w:rsid w:val="0057462B"/>
    <w:rsid w:val="00577EAD"/>
    <w:rsid w:val="005812B4"/>
    <w:rsid w:val="0058237C"/>
    <w:rsid w:val="00585764"/>
    <w:rsid w:val="00585ADC"/>
    <w:rsid w:val="005913DB"/>
    <w:rsid w:val="00591AB0"/>
    <w:rsid w:val="00596F6F"/>
    <w:rsid w:val="005B1886"/>
    <w:rsid w:val="005B1F5C"/>
    <w:rsid w:val="005B3B6D"/>
    <w:rsid w:val="005B4727"/>
    <w:rsid w:val="005B5DC8"/>
    <w:rsid w:val="005C50B9"/>
    <w:rsid w:val="005C61B7"/>
    <w:rsid w:val="005C64C7"/>
    <w:rsid w:val="005C71A3"/>
    <w:rsid w:val="005D3DD5"/>
    <w:rsid w:val="005D7731"/>
    <w:rsid w:val="005D7809"/>
    <w:rsid w:val="005E1019"/>
    <w:rsid w:val="005E3B0C"/>
    <w:rsid w:val="005E4CC3"/>
    <w:rsid w:val="005E4DE5"/>
    <w:rsid w:val="005E6280"/>
    <w:rsid w:val="005F6C84"/>
    <w:rsid w:val="00605AF3"/>
    <w:rsid w:val="00606D61"/>
    <w:rsid w:val="006158AA"/>
    <w:rsid w:val="00615DE9"/>
    <w:rsid w:val="0062307B"/>
    <w:rsid w:val="00623974"/>
    <w:rsid w:val="00623F61"/>
    <w:rsid w:val="00637A41"/>
    <w:rsid w:val="006406A8"/>
    <w:rsid w:val="00641301"/>
    <w:rsid w:val="0064531F"/>
    <w:rsid w:val="00646719"/>
    <w:rsid w:val="006531AC"/>
    <w:rsid w:val="00661452"/>
    <w:rsid w:val="00665D6C"/>
    <w:rsid w:val="00666E15"/>
    <w:rsid w:val="006701E3"/>
    <w:rsid w:val="00674EE8"/>
    <w:rsid w:val="00674FAD"/>
    <w:rsid w:val="0067587B"/>
    <w:rsid w:val="00675B1F"/>
    <w:rsid w:val="00680092"/>
    <w:rsid w:val="00682648"/>
    <w:rsid w:val="00685497"/>
    <w:rsid w:val="00691051"/>
    <w:rsid w:val="00692400"/>
    <w:rsid w:val="006A1282"/>
    <w:rsid w:val="006A170A"/>
    <w:rsid w:val="006A2BA2"/>
    <w:rsid w:val="006A3BB7"/>
    <w:rsid w:val="006A4D7B"/>
    <w:rsid w:val="006B61EF"/>
    <w:rsid w:val="006D18B8"/>
    <w:rsid w:val="006E1634"/>
    <w:rsid w:val="006E54F7"/>
    <w:rsid w:val="006F61F0"/>
    <w:rsid w:val="007012C8"/>
    <w:rsid w:val="00707416"/>
    <w:rsid w:val="00711AFA"/>
    <w:rsid w:val="00715F03"/>
    <w:rsid w:val="00733947"/>
    <w:rsid w:val="00736C9F"/>
    <w:rsid w:val="007446D5"/>
    <w:rsid w:val="0074691C"/>
    <w:rsid w:val="00753B9D"/>
    <w:rsid w:val="00755FB1"/>
    <w:rsid w:val="00763F2A"/>
    <w:rsid w:val="00764AC2"/>
    <w:rsid w:val="0076521F"/>
    <w:rsid w:val="00765FB6"/>
    <w:rsid w:val="00773775"/>
    <w:rsid w:val="00773B08"/>
    <w:rsid w:val="0078054B"/>
    <w:rsid w:val="00784535"/>
    <w:rsid w:val="00785051"/>
    <w:rsid w:val="00787FA7"/>
    <w:rsid w:val="00791AA6"/>
    <w:rsid w:val="0079652C"/>
    <w:rsid w:val="007A02A3"/>
    <w:rsid w:val="007A44F6"/>
    <w:rsid w:val="007A59D4"/>
    <w:rsid w:val="007A5B7F"/>
    <w:rsid w:val="007A61C3"/>
    <w:rsid w:val="007B1701"/>
    <w:rsid w:val="007B56B5"/>
    <w:rsid w:val="007C24EA"/>
    <w:rsid w:val="007C5AA9"/>
    <w:rsid w:val="007D0FC3"/>
    <w:rsid w:val="007E330D"/>
    <w:rsid w:val="007E5125"/>
    <w:rsid w:val="007E7BB4"/>
    <w:rsid w:val="007F0772"/>
    <w:rsid w:val="007F16B5"/>
    <w:rsid w:val="007F4042"/>
    <w:rsid w:val="007F4B91"/>
    <w:rsid w:val="008023B4"/>
    <w:rsid w:val="00805A11"/>
    <w:rsid w:val="0081326F"/>
    <w:rsid w:val="0081470C"/>
    <w:rsid w:val="008172BA"/>
    <w:rsid w:val="00820B8D"/>
    <w:rsid w:val="00821388"/>
    <w:rsid w:val="0082256D"/>
    <w:rsid w:val="00823880"/>
    <w:rsid w:val="00825430"/>
    <w:rsid w:val="00830B4C"/>
    <w:rsid w:val="00832CF4"/>
    <w:rsid w:val="00843BB3"/>
    <w:rsid w:val="00844327"/>
    <w:rsid w:val="00845689"/>
    <w:rsid w:val="00867AAB"/>
    <w:rsid w:val="008724C4"/>
    <w:rsid w:val="00883003"/>
    <w:rsid w:val="00884CC4"/>
    <w:rsid w:val="00885D00"/>
    <w:rsid w:val="00886BFA"/>
    <w:rsid w:val="00890B6D"/>
    <w:rsid w:val="008915E0"/>
    <w:rsid w:val="008941C3"/>
    <w:rsid w:val="00897B73"/>
    <w:rsid w:val="008A15EA"/>
    <w:rsid w:val="008A5E9F"/>
    <w:rsid w:val="008B05A0"/>
    <w:rsid w:val="008B2B0E"/>
    <w:rsid w:val="008B38FD"/>
    <w:rsid w:val="008C0988"/>
    <w:rsid w:val="008C275C"/>
    <w:rsid w:val="008C3273"/>
    <w:rsid w:val="008C5642"/>
    <w:rsid w:val="008C726D"/>
    <w:rsid w:val="008F2889"/>
    <w:rsid w:val="008F3D95"/>
    <w:rsid w:val="008F5532"/>
    <w:rsid w:val="008F6809"/>
    <w:rsid w:val="008F7553"/>
    <w:rsid w:val="00905D90"/>
    <w:rsid w:val="009071ED"/>
    <w:rsid w:val="00915526"/>
    <w:rsid w:val="00921812"/>
    <w:rsid w:val="00926157"/>
    <w:rsid w:val="009346F7"/>
    <w:rsid w:val="00935A37"/>
    <w:rsid w:val="00935D31"/>
    <w:rsid w:val="00937B68"/>
    <w:rsid w:val="00937D73"/>
    <w:rsid w:val="00941F5E"/>
    <w:rsid w:val="00943DD4"/>
    <w:rsid w:val="00945174"/>
    <w:rsid w:val="0095185D"/>
    <w:rsid w:val="00952537"/>
    <w:rsid w:val="00952ED0"/>
    <w:rsid w:val="009547D7"/>
    <w:rsid w:val="00954AB6"/>
    <w:rsid w:val="00963D61"/>
    <w:rsid w:val="00964A77"/>
    <w:rsid w:val="009664CC"/>
    <w:rsid w:val="00966C46"/>
    <w:rsid w:val="0097412E"/>
    <w:rsid w:val="009841CB"/>
    <w:rsid w:val="00984E94"/>
    <w:rsid w:val="009877B6"/>
    <w:rsid w:val="00990BFB"/>
    <w:rsid w:val="009959E8"/>
    <w:rsid w:val="00996F83"/>
    <w:rsid w:val="009A2122"/>
    <w:rsid w:val="009A567E"/>
    <w:rsid w:val="009C3E10"/>
    <w:rsid w:val="009C77E6"/>
    <w:rsid w:val="009D2D70"/>
    <w:rsid w:val="009D60F2"/>
    <w:rsid w:val="009D6D48"/>
    <w:rsid w:val="009E1321"/>
    <w:rsid w:val="009E1682"/>
    <w:rsid w:val="009E446F"/>
    <w:rsid w:val="009F1B48"/>
    <w:rsid w:val="009F6523"/>
    <w:rsid w:val="009F7550"/>
    <w:rsid w:val="00A0425D"/>
    <w:rsid w:val="00A078F4"/>
    <w:rsid w:val="00A10568"/>
    <w:rsid w:val="00A13330"/>
    <w:rsid w:val="00A2324E"/>
    <w:rsid w:val="00A23C95"/>
    <w:rsid w:val="00A240D4"/>
    <w:rsid w:val="00A25878"/>
    <w:rsid w:val="00A26630"/>
    <w:rsid w:val="00A35D74"/>
    <w:rsid w:val="00A372BD"/>
    <w:rsid w:val="00A4707A"/>
    <w:rsid w:val="00A51718"/>
    <w:rsid w:val="00A54944"/>
    <w:rsid w:val="00A5585E"/>
    <w:rsid w:val="00A65E33"/>
    <w:rsid w:val="00A70B47"/>
    <w:rsid w:val="00A7332C"/>
    <w:rsid w:val="00A74A39"/>
    <w:rsid w:val="00A802E5"/>
    <w:rsid w:val="00A807D1"/>
    <w:rsid w:val="00A80EC9"/>
    <w:rsid w:val="00A83073"/>
    <w:rsid w:val="00A85707"/>
    <w:rsid w:val="00A93FA7"/>
    <w:rsid w:val="00A9568E"/>
    <w:rsid w:val="00A961C3"/>
    <w:rsid w:val="00AA221E"/>
    <w:rsid w:val="00AB2079"/>
    <w:rsid w:val="00AB2A10"/>
    <w:rsid w:val="00AB3456"/>
    <w:rsid w:val="00AB6428"/>
    <w:rsid w:val="00AB77C6"/>
    <w:rsid w:val="00AC1002"/>
    <w:rsid w:val="00AD0D5B"/>
    <w:rsid w:val="00AE24C8"/>
    <w:rsid w:val="00AF3195"/>
    <w:rsid w:val="00AF7C66"/>
    <w:rsid w:val="00B04D1B"/>
    <w:rsid w:val="00B07240"/>
    <w:rsid w:val="00B079F7"/>
    <w:rsid w:val="00B135E4"/>
    <w:rsid w:val="00B1373B"/>
    <w:rsid w:val="00B16670"/>
    <w:rsid w:val="00B20BE5"/>
    <w:rsid w:val="00B22812"/>
    <w:rsid w:val="00B25717"/>
    <w:rsid w:val="00B25CD1"/>
    <w:rsid w:val="00B31645"/>
    <w:rsid w:val="00B318C5"/>
    <w:rsid w:val="00B31B88"/>
    <w:rsid w:val="00B31C55"/>
    <w:rsid w:val="00B35018"/>
    <w:rsid w:val="00B35923"/>
    <w:rsid w:val="00B35BBD"/>
    <w:rsid w:val="00B5077E"/>
    <w:rsid w:val="00B524EC"/>
    <w:rsid w:val="00B542C9"/>
    <w:rsid w:val="00B55FB1"/>
    <w:rsid w:val="00B56B8E"/>
    <w:rsid w:val="00B573F1"/>
    <w:rsid w:val="00B6036F"/>
    <w:rsid w:val="00B6758E"/>
    <w:rsid w:val="00B75C7C"/>
    <w:rsid w:val="00B821C4"/>
    <w:rsid w:val="00B8398A"/>
    <w:rsid w:val="00B840FD"/>
    <w:rsid w:val="00B90927"/>
    <w:rsid w:val="00B918B1"/>
    <w:rsid w:val="00B91F2B"/>
    <w:rsid w:val="00B92983"/>
    <w:rsid w:val="00B97BA3"/>
    <w:rsid w:val="00BA0A61"/>
    <w:rsid w:val="00BA336A"/>
    <w:rsid w:val="00BA3636"/>
    <w:rsid w:val="00BB628C"/>
    <w:rsid w:val="00BB77E6"/>
    <w:rsid w:val="00BC045C"/>
    <w:rsid w:val="00BC0D52"/>
    <w:rsid w:val="00BD46E7"/>
    <w:rsid w:val="00BF08A3"/>
    <w:rsid w:val="00BF265F"/>
    <w:rsid w:val="00BF3EF6"/>
    <w:rsid w:val="00BF57E7"/>
    <w:rsid w:val="00C02E60"/>
    <w:rsid w:val="00C04B88"/>
    <w:rsid w:val="00C12F2B"/>
    <w:rsid w:val="00C165DA"/>
    <w:rsid w:val="00C17BD4"/>
    <w:rsid w:val="00C208F3"/>
    <w:rsid w:val="00C25A35"/>
    <w:rsid w:val="00C3259D"/>
    <w:rsid w:val="00C34C35"/>
    <w:rsid w:val="00C36B0E"/>
    <w:rsid w:val="00C37550"/>
    <w:rsid w:val="00C446DE"/>
    <w:rsid w:val="00C45620"/>
    <w:rsid w:val="00C45E76"/>
    <w:rsid w:val="00C46FC6"/>
    <w:rsid w:val="00C4759C"/>
    <w:rsid w:val="00C50C6F"/>
    <w:rsid w:val="00C5178B"/>
    <w:rsid w:val="00C533F6"/>
    <w:rsid w:val="00C5363E"/>
    <w:rsid w:val="00C53C09"/>
    <w:rsid w:val="00C617F1"/>
    <w:rsid w:val="00C6403C"/>
    <w:rsid w:val="00C646E5"/>
    <w:rsid w:val="00C73513"/>
    <w:rsid w:val="00C85376"/>
    <w:rsid w:val="00C90738"/>
    <w:rsid w:val="00C9651C"/>
    <w:rsid w:val="00C96F37"/>
    <w:rsid w:val="00CA4480"/>
    <w:rsid w:val="00CB03AC"/>
    <w:rsid w:val="00CB567C"/>
    <w:rsid w:val="00CC3A10"/>
    <w:rsid w:val="00CC3FDC"/>
    <w:rsid w:val="00CC46AE"/>
    <w:rsid w:val="00CD15A7"/>
    <w:rsid w:val="00CE56D4"/>
    <w:rsid w:val="00CF3C73"/>
    <w:rsid w:val="00D000DF"/>
    <w:rsid w:val="00D0160C"/>
    <w:rsid w:val="00D042E4"/>
    <w:rsid w:val="00D135A3"/>
    <w:rsid w:val="00D16CF1"/>
    <w:rsid w:val="00D279F1"/>
    <w:rsid w:val="00D32DF0"/>
    <w:rsid w:val="00D42FC7"/>
    <w:rsid w:val="00D44AA7"/>
    <w:rsid w:val="00D50576"/>
    <w:rsid w:val="00D5445E"/>
    <w:rsid w:val="00D56488"/>
    <w:rsid w:val="00D56687"/>
    <w:rsid w:val="00D60559"/>
    <w:rsid w:val="00D656DB"/>
    <w:rsid w:val="00D777C4"/>
    <w:rsid w:val="00D84E79"/>
    <w:rsid w:val="00D867CD"/>
    <w:rsid w:val="00D91822"/>
    <w:rsid w:val="00D9321C"/>
    <w:rsid w:val="00DA2A93"/>
    <w:rsid w:val="00DA321D"/>
    <w:rsid w:val="00DA4DE3"/>
    <w:rsid w:val="00DA687C"/>
    <w:rsid w:val="00DA7363"/>
    <w:rsid w:val="00DB0403"/>
    <w:rsid w:val="00DB626F"/>
    <w:rsid w:val="00DC36C8"/>
    <w:rsid w:val="00DC3876"/>
    <w:rsid w:val="00DC4BE8"/>
    <w:rsid w:val="00DC4EF0"/>
    <w:rsid w:val="00DC72E0"/>
    <w:rsid w:val="00DD3487"/>
    <w:rsid w:val="00DD41E2"/>
    <w:rsid w:val="00DD72F2"/>
    <w:rsid w:val="00DE046E"/>
    <w:rsid w:val="00DE1E88"/>
    <w:rsid w:val="00DE550E"/>
    <w:rsid w:val="00DE58FE"/>
    <w:rsid w:val="00DF0FE2"/>
    <w:rsid w:val="00DF5B3B"/>
    <w:rsid w:val="00E0040F"/>
    <w:rsid w:val="00E03880"/>
    <w:rsid w:val="00E13F28"/>
    <w:rsid w:val="00E15AAE"/>
    <w:rsid w:val="00E232F7"/>
    <w:rsid w:val="00E26948"/>
    <w:rsid w:val="00E320E1"/>
    <w:rsid w:val="00E32A2E"/>
    <w:rsid w:val="00E32B8B"/>
    <w:rsid w:val="00E33151"/>
    <w:rsid w:val="00E57CE1"/>
    <w:rsid w:val="00E6119C"/>
    <w:rsid w:val="00E62FB1"/>
    <w:rsid w:val="00E6305F"/>
    <w:rsid w:val="00E6603E"/>
    <w:rsid w:val="00E71082"/>
    <w:rsid w:val="00E7137E"/>
    <w:rsid w:val="00E7292F"/>
    <w:rsid w:val="00E74A67"/>
    <w:rsid w:val="00E778D1"/>
    <w:rsid w:val="00E83A63"/>
    <w:rsid w:val="00E92FDB"/>
    <w:rsid w:val="00E936C5"/>
    <w:rsid w:val="00E9478E"/>
    <w:rsid w:val="00E969E1"/>
    <w:rsid w:val="00EA1F92"/>
    <w:rsid w:val="00EA2AB9"/>
    <w:rsid w:val="00EA3F22"/>
    <w:rsid w:val="00EA4829"/>
    <w:rsid w:val="00EB66C2"/>
    <w:rsid w:val="00EB6956"/>
    <w:rsid w:val="00EC10CA"/>
    <w:rsid w:val="00EC2B26"/>
    <w:rsid w:val="00EC325F"/>
    <w:rsid w:val="00EC33C1"/>
    <w:rsid w:val="00ED31FB"/>
    <w:rsid w:val="00ED4BA2"/>
    <w:rsid w:val="00ED4D9B"/>
    <w:rsid w:val="00EE1B43"/>
    <w:rsid w:val="00EE487D"/>
    <w:rsid w:val="00EE4C77"/>
    <w:rsid w:val="00EE72F8"/>
    <w:rsid w:val="00EE7EA3"/>
    <w:rsid w:val="00EF022F"/>
    <w:rsid w:val="00EF1871"/>
    <w:rsid w:val="00EF295F"/>
    <w:rsid w:val="00F0143E"/>
    <w:rsid w:val="00F02B45"/>
    <w:rsid w:val="00F133B3"/>
    <w:rsid w:val="00F14060"/>
    <w:rsid w:val="00F204DB"/>
    <w:rsid w:val="00F22836"/>
    <w:rsid w:val="00F32597"/>
    <w:rsid w:val="00F32C61"/>
    <w:rsid w:val="00F50555"/>
    <w:rsid w:val="00F52A52"/>
    <w:rsid w:val="00F66EC0"/>
    <w:rsid w:val="00F67BB6"/>
    <w:rsid w:val="00F7074F"/>
    <w:rsid w:val="00F72753"/>
    <w:rsid w:val="00F83C33"/>
    <w:rsid w:val="00F83D60"/>
    <w:rsid w:val="00F85516"/>
    <w:rsid w:val="00F85603"/>
    <w:rsid w:val="00F92053"/>
    <w:rsid w:val="00F948B5"/>
    <w:rsid w:val="00F94AF0"/>
    <w:rsid w:val="00F971BB"/>
    <w:rsid w:val="00F977EE"/>
    <w:rsid w:val="00FA1758"/>
    <w:rsid w:val="00FA17AC"/>
    <w:rsid w:val="00FB2CA6"/>
    <w:rsid w:val="00FB5B77"/>
    <w:rsid w:val="00FB61A2"/>
    <w:rsid w:val="00FC2644"/>
    <w:rsid w:val="00FC5341"/>
    <w:rsid w:val="00FC6117"/>
    <w:rsid w:val="00FD2EEF"/>
    <w:rsid w:val="00FD5182"/>
    <w:rsid w:val="00FD70D2"/>
    <w:rsid w:val="00FD722E"/>
    <w:rsid w:val="00FE1D01"/>
    <w:rsid w:val="00FE3923"/>
    <w:rsid w:val="00FF16BD"/>
    <w:rsid w:val="00FF54AC"/>
    <w:rsid w:val="0B4B0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iPriority="39" w:name="toc 2"/>
    <w:lsdException w:uiPriority="39" w:name="toc 3"/>
    <w:lsdException w:qFormat="1" w:unhideWhenUsed="0" w:uiPriority="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22"/>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4">
    <w:name w:val="Document Map"/>
    <w:basedOn w:val="1"/>
    <w:link w:val="27"/>
    <w:semiHidden/>
    <w:qFormat/>
    <w:uiPriority w:val="0"/>
    <w:pPr>
      <w:shd w:val="clear" w:color="auto" w:fill="000080"/>
    </w:pPr>
  </w:style>
  <w:style w:type="paragraph" w:styleId="5">
    <w:name w:val="annotation text"/>
    <w:basedOn w:val="1"/>
    <w:link w:val="31"/>
    <w:semiHidden/>
    <w:qFormat/>
    <w:uiPriority w:val="0"/>
    <w:pPr>
      <w:jc w:val="left"/>
    </w:pPr>
  </w:style>
  <w:style w:type="paragraph" w:styleId="6">
    <w:name w:val="Body Text Indent"/>
    <w:basedOn w:val="1"/>
    <w:link w:val="24"/>
    <w:uiPriority w:val="0"/>
    <w:pPr>
      <w:spacing w:line="440" w:lineRule="exact"/>
      <w:ind w:firstLine="574"/>
    </w:pPr>
    <w:rPr>
      <w:rFonts w:ascii="仿宋_GB2312" w:hAnsi="宋体" w:eastAsia="仿宋_GB2312"/>
      <w:sz w:val="28"/>
      <w:szCs w:val="27"/>
    </w:rPr>
  </w:style>
  <w:style w:type="paragraph" w:styleId="7">
    <w:name w:val="Body Text Indent 2"/>
    <w:basedOn w:val="1"/>
    <w:link w:val="28"/>
    <w:qFormat/>
    <w:uiPriority w:val="0"/>
    <w:pPr>
      <w:spacing w:line="440" w:lineRule="exact"/>
      <w:ind w:firstLine="420" w:firstLineChars="200"/>
    </w:pPr>
    <w:rPr>
      <w:rFonts w:ascii="宋体" w:hAnsi="宋体"/>
    </w:rPr>
  </w:style>
  <w:style w:type="paragraph" w:styleId="8">
    <w:name w:val="Balloon Text"/>
    <w:basedOn w:val="1"/>
    <w:link w:val="33"/>
    <w:semiHidden/>
    <w:qFormat/>
    <w:uiPriority w:val="0"/>
    <w:rPr>
      <w:sz w:val="18"/>
      <w:szCs w:val="18"/>
    </w:rPr>
  </w:style>
  <w:style w:type="paragraph" w:styleId="9">
    <w:name w:val="footer"/>
    <w:basedOn w:val="1"/>
    <w:link w:val="25"/>
    <w:qFormat/>
    <w:uiPriority w:val="0"/>
    <w:pPr>
      <w:tabs>
        <w:tab w:val="center" w:pos="4153"/>
        <w:tab w:val="right" w:pos="8306"/>
      </w:tabs>
      <w:snapToGrid w:val="0"/>
      <w:jc w:val="left"/>
    </w:pPr>
    <w:rPr>
      <w:sz w:val="18"/>
      <w:szCs w:val="18"/>
    </w:rPr>
  </w:style>
  <w:style w:type="paragraph" w:styleId="10">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semiHidden/>
    <w:uiPriority w:val="0"/>
    <w:rPr>
      <w:rFonts w:ascii="楷体_GB2312" w:eastAsia="楷体_GB2312"/>
      <w:sz w:val="24"/>
    </w:rPr>
  </w:style>
  <w:style w:type="paragraph" w:styleId="12">
    <w:name w:val="toc 4"/>
    <w:basedOn w:val="1"/>
    <w:next w:val="1"/>
    <w:autoRedefine/>
    <w:semiHidden/>
    <w:qFormat/>
    <w:uiPriority w:val="0"/>
    <w:pPr>
      <w:ind w:left="1260" w:leftChars="600"/>
    </w:pPr>
  </w:style>
  <w:style w:type="paragraph" w:styleId="13">
    <w:name w:val="Title"/>
    <w:basedOn w:val="1"/>
    <w:next w:val="1"/>
    <w:link w:val="42"/>
    <w:qFormat/>
    <w:uiPriority w:val="0"/>
    <w:pPr>
      <w:spacing w:before="240" w:after="60"/>
      <w:jc w:val="center"/>
      <w:outlineLvl w:val="0"/>
    </w:pPr>
    <w:rPr>
      <w:rFonts w:ascii="Cambria" w:hAnsi="Cambria"/>
      <w:b/>
      <w:bCs/>
      <w:sz w:val="32"/>
      <w:szCs w:val="32"/>
      <w:lang w:val="zh-CN" w:eastAsia="zh-CN"/>
    </w:rPr>
  </w:style>
  <w:style w:type="paragraph" w:styleId="14">
    <w:name w:val="annotation subject"/>
    <w:basedOn w:val="5"/>
    <w:next w:val="5"/>
    <w:link w:val="32"/>
    <w:semiHidden/>
    <w:qFormat/>
    <w:uiPriority w:val="0"/>
    <w:rPr>
      <w:b/>
      <w:bCs/>
    </w:rPr>
  </w:style>
  <w:style w:type="table" w:styleId="16">
    <w:name w:val="Table Grid"/>
    <w:basedOn w:val="1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semiHidden/>
    <w:unhideWhenUsed/>
    <w:qFormat/>
    <w:uiPriority w:val="0"/>
    <w:rPr>
      <w:color w:val="0000FF"/>
      <w:u w:val="single"/>
    </w:rPr>
  </w:style>
  <w:style w:type="character" w:styleId="20">
    <w:name w:val="annotation reference"/>
    <w:basedOn w:val="17"/>
    <w:semiHidden/>
    <w:qFormat/>
    <w:uiPriority w:val="0"/>
    <w:rPr>
      <w:sz w:val="21"/>
      <w:szCs w:val="21"/>
    </w:rPr>
  </w:style>
  <w:style w:type="character" w:customStyle="1" w:styleId="21">
    <w:name w:val="标题 2 字符"/>
    <w:basedOn w:val="17"/>
    <w:link w:val="2"/>
    <w:uiPriority w:val="0"/>
    <w:rPr>
      <w:rFonts w:ascii="Arial" w:hAnsi="Arial" w:eastAsia="黑体" w:cs="Times New Roman"/>
      <w:b/>
      <w:bCs/>
      <w:sz w:val="32"/>
      <w:szCs w:val="32"/>
    </w:rPr>
  </w:style>
  <w:style w:type="character" w:customStyle="1" w:styleId="22">
    <w:name w:val="标题 3 字符"/>
    <w:basedOn w:val="17"/>
    <w:link w:val="3"/>
    <w:uiPriority w:val="0"/>
    <w:rPr>
      <w:rFonts w:ascii="Times New Roman" w:hAnsi="Times New Roman" w:eastAsia="宋体" w:cs="Times New Roman"/>
      <w:b/>
      <w:bCs/>
      <w:sz w:val="32"/>
      <w:szCs w:val="32"/>
    </w:rPr>
  </w:style>
  <w:style w:type="paragraph" w:customStyle="1" w:styleId="23">
    <w:name w:val="Char Char Char"/>
    <w:basedOn w:val="1"/>
    <w:autoRedefine/>
    <w:uiPriority w:val="0"/>
    <w:pPr>
      <w:widowControl/>
      <w:spacing w:after="160" w:line="240" w:lineRule="exact"/>
      <w:jc w:val="left"/>
    </w:pPr>
    <w:rPr>
      <w:rFonts w:ascii="Verdana" w:hAnsi="Verdana" w:eastAsia="仿宋_GB2312"/>
      <w:color w:val="000000"/>
      <w:kern w:val="0"/>
      <w:sz w:val="24"/>
      <w:szCs w:val="20"/>
      <w:lang w:eastAsia="en-US"/>
    </w:rPr>
  </w:style>
  <w:style w:type="character" w:customStyle="1" w:styleId="24">
    <w:name w:val="正文文本缩进 字符"/>
    <w:basedOn w:val="17"/>
    <w:link w:val="6"/>
    <w:uiPriority w:val="0"/>
    <w:rPr>
      <w:rFonts w:ascii="仿宋_GB2312" w:hAnsi="宋体" w:eastAsia="仿宋_GB2312" w:cs="Times New Roman"/>
      <w:sz w:val="28"/>
      <w:szCs w:val="27"/>
    </w:rPr>
  </w:style>
  <w:style w:type="character" w:customStyle="1" w:styleId="25">
    <w:name w:val="页脚 字符"/>
    <w:basedOn w:val="17"/>
    <w:link w:val="9"/>
    <w:qFormat/>
    <w:uiPriority w:val="0"/>
    <w:rPr>
      <w:rFonts w:ascii="Times New Roman" w:hAnsi="Times New Roman" w:eastAsia="宋体" w:cs="Times New Roman"/>
      <w:sz w:val="18"/>
      <w:szCs w:val="18"/>
    </w:rPr>
  </w:style>
  <w:style w:type="paragraph" w:customStyle="1" w:styleId="26">
    <w:name w:val="Default"/>
    <w:qFormat/>
    <w:uiPriority w:val="0"/>
    <w:pPr>
      <w:widowControl w:val="0"/>
      <w:autoSpaceDE w:val="0"/>
      <w:autoSpaceDN w:val="0"/>
      <w:adjustRightInd w:val="0"/>
    </w:pPr>
    <w:rPr>
      <w:rFonts w:ascii="华文细黑" w:hAnsi="Times New Roman" w:eastAsia="华文细黑" w:cs="华文细黑"/>
      <w:color w:val="000000"/>
      <w:kern w:val="0"/>
      <w:sz w:val="24"/>
      <w:szCs w:val="24"/>
      <w:lang w:val="en-US" w:eastAsia="zh-CN" w:bidi="ar-SA"/>
    </w:rPr>
  </w:style>
  <w:style w:type="character" w:customStyle="1" w:styleId="27">
    <w:name w:val="文档结构图 字符"/>
    <w:basedOn w:val="17"/>
    <w:link w:val="4"/>
    <w:semiHidden/>
    <w:qFormat/>
    <w:uiPriority w:val="0"/>
    <w:rPr>
      <w:rFonts w:ascii="Times New Roman" w:hAnsi="Times New Roman" w:eastAsia="宋体" w:cs="Times New Roman"/>
      <w:szCs w:val="24"/>
      <w:shd w:val="clear" w:color="auto" w:fill="000080"/>
    </w:rPr>
  </w:style>
  <w:style w:type="character" w:customStyle="1" w:styleId="28">
    <w:name w:val="正文文本缩进 2 字符"/>
    <w:basedOn w:val="17"/>
    <w:link w:val="7"/>
    <w:qFormat/>
    <w:uiPriority w:val="0"/>
    <w:rPr>
      <w:rFonts w:ascii="宋体" w:hAnsi="宋体" w:eastAsia="宋体" w:cs="Times New Roman"/>
      <w:szCs w:val="24"/>
    </w:rPr>
  </w:style>
  <w:style w:type="paragraph" w:customStyle="1" w:styleId="29">
    <w:name w:val="标题3"/>
    <w:basedOn w:val="3"/>
    <w:qFormat/>
    <w:uiPriority w:val="0"/>
    <w:pPr>
      <w:spacing w:before="120" w:after="120" w:line="360" w:lineRule="auto"/>
      <w:jc w:val="left"/>
    </w:pPr>
    <w:rPr>
      <w:rFonts w:ascii="仿宋_GB2312" w:hAnsi="宋体" w:eastAsia="仿宋_GB2312"/>
      <w:sz w:val="24"/>
      <w:szCs w:val="24"/>
    </w:rPr>
  </w:style>
  <w:style w:type="paragraph" w:customStyle="1" w:styleId="30">
    <w:name w:val="条款"/>
    <w:basedOn w:val="1"/>
    <w:qFormat/>
    <w:uiPriority w:val="0"/>
    <w:pPr>
      <w:adjustRightInd w:val="0"/>
      <w:spacing w:before="60" w:after="120" w:line="240" w:lineRule="atLeast"/>
      <w:ind w:left="340"/>
      <w:jc w:val="left"/>
      <w:textAlignment w:val="baseline"/>
    </w:pPr>
    <w:rPr>
      <w:kern w:val="0"/>
      <w:sz w:val="24"/>
    </w:rPr>
  </w:style>
  <w:style w:type="character" w:customStyle="1" w:styleId="31">
    <w:name w:val="批注文字 字符"/>
    <w:basedOn w:val="17"/>
    <w:link w:val="5"/>
    <w:semiHidden/>
    <w:qFormat/>
    <w:uiPriority w:val="0"/>
    <w:rPr>
      <w:rFonts w:ascii="Times New Roman" w:hAnsi="Times New Roman" w:eastAsia="宋体" w:cs="Times New Roman"/>
      <w:szCs w:val="24"/>
    </w:rPr>
  </w:style>
  <w:style w:type="character" w:customStyle="1" w:styleId="32">
    <w:name w:val="批注主题 字符"/>
    <w:basedOn w:val="31"/>
    <w:link w:val="14"/>
    <w:semiHidden/>
    <w:qFormat/>
    <w:uiPriority w:val="0"/>
    <w:rPr>
      <w:rFonts w:ascii="Times New Roman" w:hAnsi="Times New Roman" w:eastAsia="宋体" w:cs="Times New Roman"/>
      <w:b/>
      <w:bCs/>
      <w:szCs w:val="24"/>
    </w:rPr>
  </w:style>
  <w:style w:type="character" w:customStyle="1" w:styleId="33">
    <w:name w:val="批注框文本 字符"/>
    <w:basedOn w:val="17"/>
    <w:link w:val="8"/>
    <w:semiHidden/>
    <w:qFormat/>
    <w:uiPriority w:val="0"/>
    <w:rPr>
      <w:rFonts w:ascii="Times New Roman" w:hAnsi="Times New Roman" w:eastAsia="宋体" w:cs="Times New Roman"/>
      <w:sz w:val="18"/>
      <w:szCs w:val="18"/>
    </w:rPr>
  </w:style>
  <w:style w:type="character" w:customStyle="1" w:styleId="34">
    <w:name w:val="页眉 字符"/>
    <w:basedOn w:val="17"/>
    <w:link w:val="10"/>
    <w:qFormat/>
    <w:uiPriority w:val="0"/>
    <w:rPr>
      <w:rFonts w:ascii="Times New Roman" w:hAnsi="Times New Roman" w:eastAsia="宋体" w:cs="Times New Roman"/>
      <w:sz w:val="18"/>
      <w:szCs w:val="18"/>
    </w:rPr>
  </w:style>
  <w:style w:type="paragraph" w:customStyle="1" w:styleId="35">
    <w:name w:val="CM30"/>
    <w:basedOn w:val="26"/>
    <w:next w:val="26"/>
    <w:qFormat/>
    <w:uiPriority w:val="0"/>
    <w:rPr>
      <w:rFonts w:ascii="宋体" w:eastAsia="宋体" w:cs="Times New Roman"/>
      <w:color w:val="auto"/>
    </w:rPr>
  </w:style>
  <w:style w:type="character" w:customStyle="1" w:styleId="36">
    <w:name w:val="A0"/>
    <w:qFormat/>
    <w:uiPriority w:val="99"/>
    <w:rPr>
      <w:color w:val="000000"/>
    </w:rPr>
  </w:style>
  <w:style w:type="paragraph" w:customStyle="1" w:styleId="37">
    <w:name w:val="Pa2"/>
    <w:basedOn w:val="26"/>
    <w:next w:val="26"/>
    <w:qFormat/>
    <w:uiPriority w:val="99"/>
    <w:pPr>
      <w:spacing w:line="241" w:lineRule="atLeast"/>
    </w:pPr>
    <w:rPr>
      <w:rFonts w:ascii="FZYunDongHeiS-M-GB" w:eastAsia="FZYunDongHeiS-M-GB" w:cs="Times New Roman"/>
      <w:color w:val="auto"/>
    </w:rPr>
  </w:style>
  <w:style w:type="paragraph" w:styleId="38">
    <w:name w:val="List Paragraph"/>
    <w:basedOn w:val="1"/>
    <w:qFormat/>
    <w:uiPriority w:val="34"/>
    <w:pPr>
      <w:ind w:firstLine="420" w:firstLineChars="200"/>
    </w:pPr>
  </w:style>
  <w:style w:type="character" w:customStyle="1" w:styleId="39">
    <w:name w:val="style1"/>
    <w:basedOn w:val="17"/>
    <w:qFormat/>
    <w:uiPriority w:val="0"/>
  </w:style>
  <w:style w:type="paragraph" w:customStyle="1" w:styleId="40">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1">
    <w:name w:val="标题 字符"/>
    <w:basedOn w:val="17"/>
    <w:qFormat/>
    <w:uiPriority w:val="10"/>
    <w:rPr>
      <w:rFonts w:asciiTheme="majorHAnsi" w:hAnsiTheme="majorHAnsi" w:eastAsiaTheme="majorEastAsia" w:cstheme="majorBidi"/>
      <w:b/>
      <w:bCs/>
      <w:sz w:val="32"/>
      <w:szCs w:val="32"/>
    </w:rPr>
  </w:style>
  <w:style w:type="character" w:customStyle="1" w:styleId="42">
    <w:name w:val="标题 字符1"/>
    <w:link w:val="13"/>
    <w:qFormat/>
    <w:uiPriority w:val="0"/>
    <w:rPr>
      <w:rFonts w:ascii="Cambria" w:hAnsi="Cambria" w:eastAsia="宋体" w:cs="Times New Roman"/>
      <w:b/>
      <w:bCs/>
      <w:sz w:val="32"/>
      <w:szCs w:val="32"/>
      <w:lang w:val="zh-CN" w:eastAsia="zh-CN"/>
    </w:rPr>
  </w:style>
  <w:style w:type="paragraph" w:customStyle="1" w:styleId="43">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6B98D-8EFE-4E09-B301-59554B3BA03E}">
  <ds:schemaRefs/>
</ds:datastoreItem>
</file>

<file path=docProps/app.xml><?xml version="1.0" encoding="utf-8"?>
<Properties xmlns="http://schemas.openxmlformats.org/officeDocument/2006/extended-properties" xmlns:vt="http://schemas.openxmlformats.org/officeDocument/2006/docPropsVTypes">
  <Template>Normal</Template>
  <Pages>8</Pages>
  <Words>2478</Words>
  <Characters>2634</Characters>
  <Lines>24</Lines>
  <Paragraphs>6</Paragraphs>
  <TotalTime>96</TotalTime>
  <ScaleCrop>false</ScaleCrop>
  <LinksUpToDate>false</LinksUpToDate>
  <CharactersWithSpaces>2957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2023-10-19T08:33:00Z</dcterms:created>
  <dc:creator>GFT</dc:creator>
  <cp:lastModifiedBy>wangzhaoxia</cp:lastModifiedBy>
  <cp:lastPrinted>2022-10-28T00:46:00Z</cp:lastPrinted>
  <dcterms:modified xsi:type="dcterms:W3CDTF">2024-10-18T05:38:03Z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B2BACC7429DB492EB28E48BBC333474C_12</vt:lpwstr>
  </property>
</Properties>
</file>